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4F" w:rsidRDefault="00A6554F">
      <w:pPr>
        <w:pStyle w:val="a3"/>
        <w:ind w:left="0"/>
        <w:rPr>
          <w:sz w:val="20"/>
        </w:rPr>
      </w:pPr>
    </w:p>
    <w:p w:rsidR="00A6554F" w:rsidRDefault="009B602A">
      <w:pPr>
        <w:pStyle w:val="1"/>
        <w:spacing w:before="228"/>
      </w:pPr>
      <w:r>
        <w:t>Материально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техническое</w:t>
      </w:r>
      <w:r>
        <w:rPr>
          <w:spacing w:val="5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оснащённость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A6554F" w:rsidRDefault="00A6554F">
      <w:pPr>
        <w:pStyle w:val="a3"/>
        <w:spacing w:before="5"/>
        <w:ind w:left="0"/>
        <w:rPr>
          <w:b/>
          <w:sz w:val="30"/>
        </w:rPr>
      </w:pPr>
    </w:p>
    <w:p w:rsidR="00A6554F" w:rsidRDefault="009B602A">
      <w:pPr>
        <w:pStyle w:val="a3"/>
        <w:spacing w:line="268" w:lineRule="auto"/>
        <w:ind w:right="460" w:firstLine="465"/>
        <w:jc w:val="both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соответствие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задачами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обеспечению</w:t>
      </w:r>
      <w:r>
        <w:rPr>
          <w:spacing w:val="-14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58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учебно-материального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образовательного процесса и созданию соответствующей образовательной и социальной</w:t>
      </w:r>
      <w:r>
        <w:rPr>
          <w:spacing w:val="1"/>
        </w:rPr>
        <w:t xml:space="preserve"> </w:t>
      </w:r>
      <w:r>
        <w:t>среды.</w:t>
      </w:r>
    </w:p>
    <w:p w:rsidR="00A6554F" w:rsidRDefault="009B602A">
      <w:pPr>
        <w:pStyle w:val="a3"/>
        <w:spacing w:before="7" w:line="266" w:lineRule="auto"/>
        <w:ind w:right="459" w:firstLine="465"/>
        <w:jc w:val="both"/>
      </w:pPr>
      <w:proofErr w:type="spellStart"/>
      <w:r>
        <w:t>Критериальными</w:t>
      </w:r>
      <w:proofErr w:type="spellEnd"/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учебно-материального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требовани</w:t>
      </w:r>
      <w:r>
        <w:t>я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лицензировании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утверждённого</w:t>
      </w:r>
      <w:r>
        <w:rPr>
          <w:spacing w:val="1"/>
        </w:rPr>
        <w:t xml:space="preserve"> </w:t>
      </w:r>
      <w:r>
        <w:t>постановлением Правительства Российской Федерации от 31 марта 2009 г. № 277, а также</w:t>
      </w:r>
      <w:r>
        <w:rPr>
          <w:spacing w:val="1"/>
        </w:rPr>
        <w:t xml:space="preserve"> </w:t>
      </w:r>
      <w:r>
        <w:t>соответствующие методические</w:t>
      </w:r>
      <w:r>
        <w:rPr>
          <w:spacing w:val="-1"/>
        </w:rPr>
        <w:t xml:space="preserve"> </w:t>
      </w:r>
      <w:r>
        <w:t>рекомендации, в</w:t>
      </w:r>
      <w:r>
        <w:rPr>
          <w:spacing w:val="-2"/>
        </w:rPr>
        <w:t xml:space="preserve"> </w:t>
      </w:r>
      <w:r>
        <w:t>том числе:</w:t>
      </w:r>
    </w:p>
    <w:p w:rsidR="00A6554F" w:rsidRDefault="009B602A">
      <w:pPr>
        <w:pStyle w:val="a4"/>
        <w:numPr>
          <w:ilvl w:val="0"/>
          <w:numId w:val="6"/>
        </w:numPr>
        <w:tabs>
          <w:tab w:val="left" w:pos="1630"/>
        </w:tabs>
        <w:spacing w:before="20" w:line="266" w:lineRule="auto"/>
        <w:ind w:right="461" w:firstLine="465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Минобранауки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8"/>
          <w:sz w:val="24"/>
        </w:rPr>
        <w:t xml:space="preserve"> </w:t>
      </w:r>
      <w:r>
        <w:rPr>
          <w:sz w:val="24"/>
        </w:rPr>
        <w:t>2005</w:t>
      </w:r>
      <w:r>
        <w:rPr>
          <w:spacing w:val="-10"/>
          <w:sz w:val="24"/>
        </w:rPr>
        <w:t xml:space="preserve"> </w:t>
      </w:r>
      <w:r>
        <w:rPr>
          <w:sz w:val="24"/>
        </w:rPr>
        <w:t>г.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03-417</w:t>
      </w:r>
      <w:r>
        <w:rPr>
          <w:spacing w:val="-3"/>
          <w:sz w:val="24"/>
        </w:rPr>
        <w:t xml:space="preserve"> </w:t>
      </w:r>
      <w:r>
        <w:rPr>
          <w:sz w:val="24"/>
        </w:rPr>
        <w:t>«О</w:t>
      </w:r>
      <w:r>
        <w:rPr>
          <w:spacing w:val="-9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оснащения общеобразовательных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учреждений»);</w:t>
      </w:r>
    </w:p>
    <w:p w:rsidR="00A6554F" w:rsidRDefault="009B602A">
      <w:pPr>
        <w:pStyle w:val="a3"/>
        <w:spacing w:before="14"/>
        <w:ind w:left="1978"/>
        <w:jc w:val="both"/>
      </w:pPr>
      <w:r>
        <w:t>—</w:t>
      </w:r>
      <w:r>
        <w:rPr>
          <w:spacing w:val="-4"/>
        </w:rPr>
        <w:t xml:space="preserve"> </w:t>
      </w:r>
      <w:r>
        <w:t>перечни</w:t>
      </w:r>
      <w:r>
        <w:rPr>
          <w:spacing w:val="-3"/>
        </w:rPr>
        <w:t xml:space="preserve"> </w:t>
      </w:r>
      <w:r>
        <w:t>рекомендуемой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цифровых</w:t>
      </w:r>
      <w:proofErr w:type="gramEnd"/>
      <w:r>
        <w:rPr>
          <w:spacing w:val="-2"/>
        </w:rPr>
        <w:t xml:space="preserve"> </w:t>
      </w:r>
      <w:r>
        <w:t>образовательных</w:t>
      </w:r>
    </w:p>
    <w:p w:rsidR="00A6554F" w:rsidRDefault="009B602A">
      <w:pPr>
        <w:pStyle w:val="a3"/>
        <w:spacing w:before="44"/>
      </w:pPr>
      <w:r>
        <w:t>ресурсов;</w:t>
      </w:r>
    </w:p>
    <w:p w:rsidR="00A6554F" w:rsidRDefault="009B602A">
      <w:pPr>
        <w:pStyle w:val="a4"/>
        <w:numPr>
          <w:ilvl w:val="0"/>
          <w:numId w:val="6"/>
        </w:numPr>
        <w:tabs>
          <w:tab w:val="left" w:pos="1506"/>
        </w:tabs>
        <w:spacing w:before="45" w:line="266" w:lineRule="auto"/>
        <w:ind w:right="460" w:firstLine="465"/>
        <w:jc w:val="both"/>
        <w:rPr>
          <w:sz w:val="24"/>
        </w:rPr>
      </w:pPr>
      <w:r>
        <w:rPr>
          <w:sz w:val="24"/>
        </w:rPr>
        <w:t>аналогичные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разработанными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</w:t>
      </w:r>
      <w:r>
        <w:rPr>
          <w:sz w:val="24"/>
        </w:rPr>
        <w:t>еждении.</w:t>
      </w:r>
    </w:p>
    <w:p w:rsidR="00A6554F" w:rsidRDefault="009B602A">
      <w:pPr>
        <w:pStyle w:val="a3"/>
        <w:spacing w:before="18" w:line="264" w:lineRule="auto"/>
        <w:ind w:right="470" w:firstLine="465"/>
        <w:jc w:val="both"/>
      </w:pPr>
      <w:r>
        <w:t>В соответствии с требованиями ФГОС в образовательном учреждении, реализующем</w:t>
      </w:r>
      <w:r>
        <w:rPr>
          <w:spacing w:val="1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оборудованы:</w:t>
      </w:r>
    </w:p>
    <w:p w:rsidR="00A6554F" w:rsidRDefault="009B602A">
      <w:pPr>
        <w:pStyle w:val="a4"/>
        <w:numPr>
          <w:ilvl w:val="0"/>
          <w:numId w:val="5"/>
        </w:numPr>
        <w:tabs>
          <w:tab w:val="left" w:pos="1390"/>
        </w:tabs>
        <w:spacing w:before="18" w:line="268" w:lineRule="auto"/>
        <w:ind w:right="461" w:firstLine="465"/>
        <w:jc w:val="both"/>
        <w:rPr>
          <w:sz w:val="24"/>
        </w:rPr>
      </w:pPr>
      <w:proofErr w:type="gramStart"/>
      <w:r>
        <w:rPr>
          <w:sz w:val="24"/>
        </w:rPr>
        <w:t>предметные учебные кабинеты (русского языка – 2, математики – 1</w:t>
      </w:r>
      <w:r>
        <w:rPr>
          <w:sz w:val="24"/>
        </w:rPr>
        <w:t xml:space="preserve"> , физики – 1,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1,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1,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1,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1,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ОБЗиР</w:t>
      </w:r>
      <w:proofErr w:type="spellEnd"/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1,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классов – 4, иностранный язык – 1</w:t>
      </w:r>
      <w:r>
        <w:rPr>
          <w:sz w:val="24"/>
        </w:rPr>
        <w:t>, ИЗО – 1, музыка – 1, кабинет труда- 2, музей-1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технического труда – 1,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спортзал –</w:t>
      </w:r>
      <w:r>
        <w:rPr>
          <w:spacing w:val="-1"/>
          <w:sz w:val="24"/>
        </w:rPr>
        <w:t xml:space="preserve"> </w:t>
      </w:r>
      <w:r>
        <w:rPr>
          <w:sz w:val="24"/>
        </w:rPr>
        <w:t>1, кабинет 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  <w:proofErr w:type="gramEnd"/>
    </w:p>
    <w:p w:rsidR="00A6554F" w:rsidRDefault="009B602A">
      <w:pPr>
        <w:pStyle w:val="a4"/>
        <w:numPr>
          <w:ilvl w:val="0"/>
          <w:numId w:val="5"/>
        </w:numPr>
        <w:tabs>
          <w:tab w:val="left" w:pos="1390"/>
        </w:tabs>
        <w:spacing w:before="30" w:line="266" w:lineRule="auto"/>
        <w:ind w:right="467" w:firstLine="465"/>
        <w:jc w:val="both"/>
        <w:rPr>
          <w:sz w:val="24"/>
        </w:rPr>
      </w:pPr>
      <w:r>
        <w:rPr>
          <w:sz w:val="24"/>
        </w:rPr>
        <w:t>кабинеты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-8"/>
          <w:sz w:val="24"/>
        </w:rPr>
        <w:t xml:space="preserve"> </w:t>
      </w:r>
      <w:r>
        <w:rPr>
          <w:sz w:val="24"/>
        </w:rPr>
        <w:t>химии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необходимым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и внеурочной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A6554F" w:rsidRDefault="009B602A">
      <w:pPr>
        <w:pStyle w:val="a4"/>
        <w:numPr>
          <w:ilvl w:val="0"/>
          <w:numId w:val="4"/>
        </w:numPr>
        <w:tabs>
          <w:tab w:val="left" w:pos="1390"/>
        </w:tabs>
        <w:spacing w:before="16" w:line="264" w:lineRule="auto"/>
        <w:ind w:right="464" w:firstLine="465"/>
        <w:jc w:val="both"/>
        <w:rPr>
          <w:sz w:val="24"/>
        </w:rPr>
      </w:pPr>
      <w:r>
        <w:rPr>
          <w:sz w:val="24"/>
        </w:rPr>
        <w:t>информационно-библиотечный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зоной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книгохранилищем,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обеспечивающими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книжного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фонда, </w:t>
      </w:r>
      <w:proofErr w:type="spellStart"/>
      <w:r>
        <w:rPr>
          <w:sz w:val="24"/>
        </w:rPr>
        <w:t>медиатекой</w:t>
      </w:r>
      <w:proofErr w:type="spellEnd"/>
      <w:r>
        <w:rPr>
          <w:sz w:val="24"/>
        </w:rPr>
        <w:t>;</w:t>
      </w:r>
    </w:p>
    <w:p w:rsidR="00A6554F" w:rsidRDefault="009B602A">
      <w:pPr>
        <w:pStyle w:val="a4"/>
        <w:numPr>
          <w:ilvl w:val="0"/>
          <w:numId w:val="4"/>
        </w:numPr>
        <w:tabs>
          <w:tab w:val="left" w:pos="1390"/>
        </w:tabs>
        <w:spacing w:before="20" w:line="266" w:lineRule="auto"/>
        <w:ind w:right="466" w:firstLine="465"/>
        <w:jc w:val="both"/>
        <w:rPr>
          <w:sz w:val="24"/>
        </w:rPr>
      </w:pPr>
      <w:r>
        <w:rPr>
          <w:sz w:val="24"/>
        </w:rPr>
        <w:t>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зал,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оснащённые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игровым,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инвентарём;</w:t>
      </w:r>
    </w:p>
    <w:p w:rsidR="00A6554F" w:rsidRDefault="009B602A">
      <w:pPr>
        <w:pStyle w:val="a4"/>
        <w:numPr>
          <w:ilvl w:val="0"/>
          <w:numId w:val="4"/>
        </w:numPr>
        <w:tabs>
          <w:tab w:val="left" w:pos="1390"/>
        </w:tabs>
        <w:spacing w:before="16" w:line="266" w:lineRule="auto"/>
        <w:ind w:right="465" w:firstLine="465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пищи,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обеспечивающие возможность организации качественного горячего питания,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 завтраков (кухня, зал для питания детей на 80</w:t>
      </w:r>
      <w:r>
        <w:rPr>
          <w:sz w:val="24"/>
        </w:rPr>
        <w:t xml:space="preserve"> посадочных мест, подсобные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помещения);</w:t>
      </w:r>
    </w:p>
    <w:p w:rsidR="00A6554F" w:rsidRDefault="009B602A">
      <w:pPr>
        <w:pStyle w:val="a4"/>
        <w:numPr>
          <w:ilvl w:val="0"/>
          <w:numId w:val="4"/>
        </w:numPr>
        <w:tabs>
          <w:tab w:val="left" w:pos="1390"/>
        </w:tabs>
        <w:spacing w:before="18" w:line="264" w:lineRule="auto"/>
        <w:ind w:right="469" w:firstLine="465"/>
        <w:jc w:val="both"/>
        <w:rPr>
          <w:sz w:val="24"/>
        </w:rPr>
      </w:pPr>
      <w:r>
        <w:rPr>
          <w:sz w:val="24"/>
        </w:rPr>
        <w:t>помещение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кабинет,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состоящий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двух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САНПИН;</w:t>
      </w:r>
    </w:p>
    <w:p w:rsidR="00A6554F" w:rsidRDefault="009B602A">
      <w:pPr>
        <w:pStyle w:val="a4"/>
        <w:numPr>
          <w:ilvl w:val="0"/>
          <w:numId w:val="4"/>
        </w:numPr>
        <w:tabs>
          <w:tab w:val="left" w:pos="1390"/>
        </w:tabs>
        <w:spacing w:before="19" w:line="268" w:lineRule="auto"/>
        <w:ind w:right="464" w:firstLine="465"/>
        <w:jc w:val="both"/>
        <w:rPr>
          <w:sz w:val="24"/>
        </w:rPr>
      </w:pPr>
      <w:proofErr w:type="gramStart"/>
      <w:r>
        <w:rPr>
          <w:sz w:val="24"/>
        </w:rPr>
        <w:t>административные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(кабинет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-7"/>
          <w:sz w:val="24"/>
        </w:rPr>
        <w:t xml:space="preserve"> </w:t>
      </w:r>
      <w:r>
        <w:rPr>
          <w:sz w:val="24"/>
        </w:rPr>
        <w:t>бухгалтерия,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6"/>
          <w:sz w:val="24"/>
        </w:rPr>
        <w:t xml:space="preserve"> </w:t>
      </w:r>
      <w:r>
        <w:rPr>
          <w:sz w:val="24"/>
        </w:rPr>
        <w:t>секретаря;</w:t>
      </w:r>
      <w:r>
        <w:rPr>
          <w:spacing w:val="-58"/>
          <w:sz w:val="24"/>
        </w:rPr>
        <w:t xml:space="preserve"> </w:t>
      </w:r>
      <w:r>
        <w:rPr>
          <w:sz w:val="24"/>
        </w:rPr>
        <w:t>кабинеты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УВР;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социального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педагога;</w:t>
      </w:r>
      <w:r>
        <w:rPr>
          <w:spacing w:val="-12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-12"/>
          <w:sz w:val="24"/>
        </w:rPr>
        <w:t xml:space="preserve"> </w:t>
      </w:r>
      <w:r>
        <w:rPr>
          <w:sz w:val="24"/>
        </w:rPr>
        <w:t>оснащённые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58"/>
          <w:sz w:val="24"/>
        </w:rPr>
        <w:t xml:space="preserve"> </w:t>
      </w:r>
      <w:r>
        <w:rPr>
          <w:sz w:val="24"/>
        </w:rPr>
        <w:t>оборудованием; кабинет дефектолога.</w:t>
      </w:r>
      <w:proofErr w:type="gramEnd"/>
    </w:p>
    <w:p w:rsidR="00A6554F" w:rsidRDefault="009B602A">
      <w:pPr>
        <w:pStyle w:val="a4"/>
        <w:numPr>
          <w:ilvl w:val="0"/>
          <w:numId w:val="4"/>
        </w:numPr>
        <w:tabs>
          <w:tab w:val="left" w:pos="1390"/>
        </w:tabs>
        <w:spacing w:before="7"/>
        <w:ind w:left="1390"/>
        <w:jc w:val="both"/>
        <w:rPr>
          <w:sz w:val="24"/>
        </w:rPr>
      </w:pPr>
      <w:r>
        <w:rPr>
          <w:sz w:val="24"/>
        </w:rPr>
        <w:t>гардеробы,</w:t>
      </w:r>
      <w:r>
        <w:rPr>
          <w:spacing w:val="-3"/>
          <w:sz w:val="24"/>
        </w:rPr>
        <w:t xml:space="preserve"> </w:t>
      </w:r>
      <w:r>
        <w:rPr>
          <w:sz w:val="24"/>
        </w:rPr>
        <w:t>санузлы,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гигиены;</w:t>
      </w:r>
    </w:p>
    <w:p w:rsidR="00A6554F" w:rsidRDefault="00A6554F">
      <w:pPr>
        <w:jc w:val="both"/>
        <w:rPr>
          <w:sz w:val="24"/>
        </w:rPr>
        <w:sectPr w:rsidR="00A6554F">
          <w:type w:val="continuous"/>
          <w:pgSz w:w="11910" w:h="16840"/>
          <w:pgMar w:top="1580" w:right="380" w:bottom="280" w:left="1020" w:header="720" w:footer="720" w:gutter="0"/>
          <w:cols w:space="720"/>
        </w:sectPr>
      </w:pPr>
    </w:p>
    <w:p w:rsidR="00A6554F" w:rsidRDefault="009B602A">
      <w:pPr>
        <w:pStyle w:val="a3"/>
        <w:spacing w:before="73" w:line="266" w:lineRule="auto"/>
        <w:ind w:right="467" w:firstLine="465"/>
        <w:jc w:val="both"/>
      </w:pPr>
      <w:r>
        <w:lastRenderedPageBreak/>
        <w:t>Все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 областей и внеурочной деятельности, а также мебелью, офисным оснащением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необходимым</w:t>
      </w:r>
      <w:r>
        <w:rPr>
          <w:spacing w:val="-2"/>
        </w:rPr>
        <w:t xml:space="preserve"> </w:t>
      </w:r>
      <w:r>
        <w:t>инвентарём.</w:t>
      </w:r>
    </w:p>
    <w:p w:rsidR="00A6554F" w:rsidRDefault="009B602A">
      <w:pPr>
        <w:pStyle w:val="a4"/>
        <w:numPr>
          <w:ilvl w:val="0"/>
          <w:numId w:val="3"/>
        </w:numPr>
        <w:tabs>
          <w:tab w:val="left" w:pos="822"/>
          <w:tab w:val="left" w:pos="4028"/>
          <w:tab w:val="left" w:pos="4741"/>
          <w:tab w:val="left" w:pos="5343"/>
          <w:tab w:val="left" w:pos="7030"/>
          <w:tab w:val="left" w:pos="8737"/>
        </w:tabs>
        <w:spacing w:before="18" w:line="264" w:lineRule="auto"/>
        <w:ind w:right="465"/>
        <w:rPr>
          <w:sz w:val="24"/>
        </w:rPr>
      </w:pPr>
      <w:r>
        <w:rPr>
          <w:b/>
          <w:i/>
          <w:sz w:val="24"/>
        </w:rPr>
        <w:t>Материально-техническая</w:t>
      </w:r>
      <w:r>
        <w:rPr>
          <w:b/>
          <w:i/>
          <w:sz w:val="24"/>
        </w:rPr>
        <w:tab/>
        <w:t>база</w:t>
      </w:r>
      <w:r>
        <w:rPr>
          <w:b/>
          <w:i/>
          <w:sz w:val="24"/>
        </w:rPr>
        <w:tab/>
        <w:t>ОУ</w:t>
      </w:r>
      <w:r>
        <w:rPr>
          <w:b/>
          <w:i/>
          <w:sz w:val="24"/>
        </w:rPr>
        <w:tab/>
      </w:r>
      <w:r>
        <w:rPr>
          <w:sz w:val="24"/>
        </w:rPr>
        <w:t>соответствует</w:t>
      </w:r>
      <w:r>
        <w:rPr>
          <w:sz w:val="24"/>
        </w:rPr>
        <w:tab/>
        <w:t>действующим</w:t>
      </w:r>
      <w:r>
        <w:rPr>
          <w:sz w:val="24"/>
        </w:rPr>
        <w:tab/>
      </w:r>
      <w:r>
        <w:rPr>
          <w:spacing w:val="-1"/>
          <w:sz w:val="24"/>
        </w:rPr>
        <w:t>са</w:t>
      </w:r>
      <w:r>
        <w:rPr>
          <w:spacing w:val="-1"/>
          <w:sz w:val="24"/>
        </w:rPr>
        <w:t>нитарным,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противопожарным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правилам.</w:t>
      </w:r>
    </w:p>
    <w:p w:rsidR="00A6554F" w:rsidRDefault="009B602A">
      <w:pPr>
        <w:pStyle w:val="a4"/>
        <w:numPr>
          <w:ilvl w:val="0"/>
          <w:numId w:val="3"/>
        </w:numPr>
        <w:tabs>
          <w:tab w:val="left" w:pos="822"/>
        </w:tabs>
        <w:spacing w:before="19" w:line="266" w:lineRule="auto"/>
        <w:ind w:right="462"/>
        <w:rPr>
          <w:sz w:val="24"/>
        </w:rPr>
      </w:pPr>
      <w:r>
        <w:rPr>
          <w:spacing w:val="-1"/>
          <w:sz w:val="24"/>
        </w:rPr>
        <w:t>Материально-техническое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2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ОУ 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программы, определяющие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статус.</w:t>
      </w:r>
    </w:p>
    <w:p w:rsidR="00A6554F" w:rsidRDefault="009B602A">
      <w:pPr>
        <w:pStyle w:val="a4"/>
        <w:numPr>
          <w:ilvl w:val="0"/>
          <w:numId w:val="3"/>
        </w:numPr>
        <w:tabs>
          <w:tab w:val="left" w:pos="822"/>
        </w:tabs>
        <w:spacing w:before="16" w:line="264" w:lineRule="auto"/>
        <w:ind w:right="466"/>
        <w:rPr>
          <w:sz w:val="24"/>
        </w:rPr>
      </w:pP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ОУ</w:t>
      </w:r>
      <w:r>
        <w:rPr>
          <w:spacing w:val="39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36"/>
          <w:sz w:val="24"/>
        </w:rPr>
        <w:t xml:space="preserve"> </w:t>
      </w:r>
      <w:r>
        <w:rPr>
          <w:sz w:val="24"/>
        </w:rPr>
        <w:t>материально-техническая</w:t>
      </w:r>
      <w:r>
        <w:rPr>
          <w:spacing w:val="37"/>
          <w:sz w:val="24"/>
        </w:rPr>
        <w:t xml:space="preserve"> </w:t>
      </w:r>
      <w:r>
        <w:rPr>
          <w:sz w:val="24"/>
        </w:rPr>
        <w:t>база,</w:t>
      </w:r>
      <w:r>
        <w:rPr>
          <w:spacing w:val="40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37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 учащихся.</w:t>
      </w:r>
    </w:p>
    <w:p w:rsidR="00A6554F" w:rsidRDefault="009B602A">
      <w:pPr>
        <w:pStyle w:val="1"/>
        <w:spacing w:before="24"/>
      </w:pPr>
      <w:r>
        <w:t>Объекты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занятий:</w:t>
      </w:r>
    </w:p>
    <w:p w:rsidR="00A6554F" w:rsidRDefault="009B602A">
      <w:pPr>
        <w:pStyle w:val="a4"/>
        <w:numPr>
          <w:ilvl w:val="0"/>
          <w:numId w:val="3"/>
        </w:numPr>
        <w:tabs>
          <w:tab w:val="left" w:pos="822"/>
        </w:tabs>
        <w:spacing w:before="31"/>
        <w:rPr>
          <w:sz w:val="24"/>
        </w:rPr>
      </w:pP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музыки;</w:t>
      </w:r>
    </w:p>
    <w:p w:rsidR="00A6554F" w:rsidRDefault="009B602A">
      <w:pPr>
        <w:pStyle w:val="a4"/>
        <w:numPr>
          <w:ilvl w:val="0"/>
          <w:numId w:val="3"/>
        </w:numPr>
        <w:tabs>
          <w:tab w:val="left" w:pos="822"/>
        </w:tabs>
        <w:spacing w:before="44"/>
        <w:rPr>
          <w:sz w:val="24"/>
        </w:rPr>
      </w:pPr>
      <w:r>
        <w:rPr>
          <w:sz w:val="24"/>
        </w:rPr>
        <w:t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ГПД;</w:t>
      </w:r>
    </w:p>
    <w:p w:rsidR="00A6554F" w:rsidRDefault="009B602A">
      <w:pPr>
        <w:pStyle w:val="a4"/>
        <w:numPr>
          <w:ilvl w:val="0"/>
          <w:numId w:val="3"/>
        </w:numPr>
        <w:tabs>
          <w:tab w:val="left" w:pos="822"/>
        </w:tabs>
        <w:spacing w:before="43"/>
        <w:rPr>
          <w:sz w:val="24"/>
        </w:rPr>
      </w:pPr>
      <w:r>
        <w:rPr>
          <w:sz w:val="24"/>
        </w:rPr>
        <w:t>кабинет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химии;</w:t>
      </w:r>
    </w:p>
    <w:p w:rsidR="00A6554F" w:rsidRDefault="009B602A">
      <w:pPr>
        <w:pStyle w:val="a3"/>
        <w:spacing w:before="44"/>
      </w:pPr>
      <w:r>
        <w:t>-кабинет</w:t>
      </w:r>
      <w:r>
        <w:rPr>
          <w:spacing w:val="-3"/>
        </w:rPr>
        <w:t xml:space="preserve"> </w:t>
      </w:r>
      <w:r>
        <w:t>физики;</w:t>
      </w:r>
    </w:p>
    <w:p w:rsidR="00A6554F" w:rsidRDefault="009B602A">
      <w:pPr>
        <w:pStyle w:val="a4"/>
        <w:numPr>
          <w:ilvl w:val="0"/>
          <w:numId w:val="3"/>
        </w:numPr>
        <w:tabs>
          <w:tab w:val="left" w:pos="822"/>
        </w:tabs>
        <w:spacing w:before="43"/>
        <w:rPr>
          <w:sz w:val="24"/>
        </w:rPr>
      </w:pP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биологии; -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информатики;</w:t>
      </w:r>
    </w:p>
    <w:p w:rsidR="00A6554F" w:rsidRDefault="009B602A">
      <w:pPr>
        <w:pStyle w:val="a4"/>
        <w:numPr>
          <w:ilvl w:val="0"/>
          <w:numId w:val="3"/>
        </w:numPr>
        <w:tabs>
          <w:tab w:val="left" w:pos="822"/>
        </w:tabs>
        <w:spacing w:before="43"/>
        <w:rPr>
          <w:sz w:val="24"/>
        </w:rPr>
      </w:pPr>
      <w:r>
        <w:rPr>
          <w:sz w:val="24"/>
        </w:rPr>
        <w:t>пришкольная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территория.</w:t>
      </w:r>
    </w:p>
    <w:p w:rsidR="00A6554F" w:rsidRDefault="009B602A">
      <w:pPr>
        <w:pStyle w:val="a3"/>
        <w:spacing w:before="46" w:line="256" w:lineRule="auto"/>
        <w:ind w:left="677" w:right="475" w:firstLine="50"/>
      </w:pPr>
      <w:r>
        <w:rPr>
          <w:b/>
        </w:rPr>
        <w:t xml:space="preserve">Школьная библиотека </w:t>
      </w:r>
      <w:r>
        <w:t>расположена на втором</w:t>
      </w:r>
      <w:r>
        <w:t xml:space="preserve"> этаже здания. </w:t>
      </w:r>
      <w:r>
        <w:t>Имеет читальный зал, выход в интернет, ПК и МФУ. Фонд школьной библиотеки</w:t>
      </w:r>
      <w:r>
        <w:rPr>
          <w:spacing w:val="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экземпляров</w:t>
      </w:r>
      <w:r>
        <w:rPr>
          <w:spacing w:val="-2"/>
        </w:rPr>
        <w:t xml:space="preserve"> </w:t>
      </w:r>
      <w:r>
        <w:t>книг,</w:t>
      </w:r>
      <w:r>
        <w:rPr>
          <w:spacing w:val="-2"/>
        </w:rPr>
        <w:t xml:space="preserve"> </w:t>
      </w:r>
      <w:r>
        <w:t>брошюр,</w:t>
      </w:r>
      <w:r>
        <w:rPr>
          <w:spacing w:val="-1"/>
        </w:rPr>
        <w:t xml:space="preserve"> </w:t>
      </w:r>
      <w:r>
        <w:t>журналов</w:t>
      </w:r>
      <w:r>
        <w:rPr>
          <w:spacing w:val="-2"/>
        </w:rPr>
        <w:t xml:space="preserve"> </w:t>
      </w:r>
      <w:r>
        <w:t>и учебников,</w:t>
      </w:r>
      <w:r>
        <w:rPr>
          <w:spacing w:val="-1"/>
        </w:rPr>
        <w:t xml:space="preserve"> </w:t>
      </w:r>
      <w:r>
        <w:t>газет.</w:t>
      </w:r>
    </w:p>
    <w:p w:rsidR="009B602A" w:rsidRDefault="009B602A">
      <w:pPr>
        <w:pStyle w:val="a3"/>
        <w:spacing w:before="23" w:line="254" w:lineRule="auto"/>
        <w:ind w:left="677" w:right="964" w:hanging="10"/>
      </w:pPr>
      <w:r>
        <w:t>Школьные учебники для учеников 1-11 класс</w:t>
      </w:r>
      <w:r>
        <w:t>ов обновляются по мере необходимости.</w:t>
      </w:r>
      <w:r>
        <w:rPr>
          <w:spacing w:val="-57"/>
        </w:rPr>
        <w:t xml:space="preserve"> </w:t>
      </w:r>
      <w:r>
        <w:t>Обеспечение</w:t>
      </w:r>
      <w:r>
        <w:rPr>
          <w:spacing w:val="2"/>
        </w:rPr>
        <w:t xml:space="preserve"> </w:t>
      </w:r>
      <w:r>
        <w:t>учебниками 100</w:t>
      </w:r>
      <w:r>
        <w:rPr>
          <w:spacing w:val="-1"/>
        </w:rPr>
        <w:t xml:space="preserve"> </w:t>
      </w:r>
      <w:r>
        <w:t>%.</w:t>
      </w:r>
    </w:p>
    <w:p w:rsidR="00A6554F" w:rsidRDefault="009B602A">
      <w:pPr>
        <w:pStyle w:val="a3"/>
        <w:spacing w:before="23" w:line="254" w:lineRule="auto"/>
        <w:ind w:left="677" w:right="964" w:hanging="10"/>
        <w:rPr>
          <w:b/>
        </w:rPr>
      </w:pPr>
      <w:r>
        <w:rPr>
          <w:spacing w:val="1"/>
        </w:rPr>
        <w:t xml:space="preserve"> </w:t>
      </w:r>
      <w:r>
        <w:rPr>
          <w:b/>
        </w:rPr>
        <w:t>Спортивные</w:t>
      </w:r>
      <w:r>
        <w:rPr>
          <w:b/>
          <w:spacing w:val="-2"/>
        </w:rPr>
        <w:t xml:space="preserve"> </w:t>
      </w:r>
      <w:r>
        <w:rPr>
          <w:b/>
        </w:rPr>
        <w:t>объекты</w:t>
      </w:r>
    </w:p>
    <w:p w:rsidR="00A6554F" w:rsidRDefault="009B602A">
      <w:pPr>
        <w:pStyle w:val="a3"/>
        <w:spacing w:before="30" w:line="266" w:lineRule="auto"/>
        <w:ind w:left="677" w:hanging="10"/>
      </w:pPr>
      <w:r>
        <w:t>Имеется</w:t>
      </w:r>
      <w:r>
        <w:rPr>
          <w:spacing w:val="54"/>
        </w:rPr>
        <w:t xml:space="preserve"> </w:t>
      </w:r>
      <w:r>
        <w:t>спортивный</w:t>
      </w:r>
      <w:r>
        <w:rPr>
          <w:spacing w:val="53"/>
        </w:rPr>
        <w:t xml:space="preserve"> </w:t>
      </w:r>
      <w:r>
        <w:t>зал</w:t>
      </w:r>
      <w:r>
        <w:rPr>
          <w:spacing w:val="54"/>
        </w:rPr>
        <w:t xml:space="preserve"> </w:t>
      </w:r>
      <w:r>
        <w:t>общей</w:t>
      </w:r>
      <w:r>
        <w:rPr>
          <w:spacing w:val="53"/>
        </w:rPr>
        <w:t xml:space="preserve"> </w:t>
      </w:r>
      <w:r>
        <w:t>площадью</w:t>
      </w:r>
      <w:r>
        <w:rPr>
          <w:spacing w:val="53"/>
        </w:rPr>
        <w:t xml:space="preserve"> </w:t>
      </w:r>
      <w:r>
        <w:t>172,4</w:t>
      </w:r>
      <w:r>
        <w:rPr>
          <w:spacing w:val="53"/>
        </w:rPr>
        <w:t xml:space="preserve"> </w:t>
      </w:r>
      <w:r>
        <w:t>кв.</w:t>
      </w:r>
      <w:r>
        <w:rPr>
          <w:spacing w:val="52"/>
        </w:rPr>
        <w:t xml:space="preserve"> </w:t>
      </w:r>
      <w:r>
        <w:t>м.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раздевалками</w:t>
      </w:r>
      <w:r>
        <w:rPr>
          <w:spacing w:val="53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девочек</w:t>
      </w:r>
      <w:r>
        <w:rPr>
          <w:spacing w:val="5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мальчиков.</w:t>
      </w:r>
    </w:p>
    <w:p w:rsidR="00A6554F" w:rsidRDefault="009B602A">
      <w:pPr>
        <w:pStyle w:val="a3"/>
        <w:spacing w:before="11"/>
      </w:pPr>
      <w:r>
        <w:t>Имеется</w:t>
      </w:r>
      <w:r>
        <w:rPr>
          <w:spacing w:val="-3"/>
        </w:rPr>
        <w:t xml:space="preserve"> </w:t>
      </w:r>
      <w:r>
        <w:t>многофункциональная</w:t>
      </w:r>
      <w:r>
        <w:rPr>
          <w:spacing w:val="-4"/>
        </w:rPr>
        <w:t xml:space="preserve"> </w:t>
      </w:r>
      <w:r>
        <w:t>спортивная</w:t>
      </w:r>
      <w:r>
        <w:rPr>
          <w:spacing w:val="-4"/>
        </w:rPr>
        <w:t xml:space="preserve"> </w:t>
      </w:r>
      <w:r>
        <w:t>площадка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искусственным</w:t>
      </w:r>
      <w:r>
        <w:rPr>
          <w:spacing w:val="-3"/>
        </w:rPr>
        <w:t xml:space="preserve"> </w:t>
      </w:r>
      <w:r>
        <w:t>покрытием.</w:t>
      </w:r>
    </w:p>
    <w:p w:rsidR="00A6554F" w:rsidRDefault="009B602A">
      <w:pPr>
        <w:pStyle w:val="1"/>
        <w:spacing w:before="51"/>
      </w:pPr>
      <w:r>
        <w:t>Средства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</w:p>
    <w:p w:rsidR="00A6554F" w:rsidRDefault="009B602A">
      <w:pPr>
        <w:pStyle w:val="a3"/>
        <w:spacing w:before="36" w:line="264" w:lineRule="auto"/>
        <w:ind w:left="677" w:right="964" w:hanging="10"/>
      </w:pPr>
      <w:r>
        <w:t>-Печатные (учебники и учебные пособия, книги для чтения, хрестоматии, рабочие</w:t>
      </w:r>
      <w:r>
        <w:rPr>
          <w:spacing w:val="-57"/>
        </w:rPr>
        <w:t xml:space="preserve"> </w:t>
      </w:r>
      <w:r>
        <w:t>тетради,</w:t>
      </w:r>
      <w:r>
        <w:rPr>
          <w:spacing w:val="-1"/>
        </w:rPr>
        <w:t xml:space="preserve"> </w:t>
      </w:r>
      <w:r>
        <w:t>атласы, раздаточный материал).</w:t>
      </w:r>
    </w:p>
    <w:p w:rsidR="00A6554F" w:rsidRDefault="009B602A">
      <w:pPr>
        <w:pStyle w:val="a3"/>
        <w:spacing w:before="19" w:line="256" w:lineRule="auto"/>
        <w:ind w:left="677" w:right="1806" w:hanging="10"/>
      </w:pPr>
      <w:r>
        <w:t>-Электронные образовательные ресурсы (мультимедийные учебники, сетевые</w:t>
      </w:r>
      <w:r>
        <w:rPr>
          <w:spacing w:val="-58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ресурсы,</w:t>
      </w:r>
      <w:r>
        <w:rPr>
          <w:spacing w:val="-3"/>
        </w:rPr>
        <w:t xml:space="preserve"> </w:t>
      </w:r>
      <w:r>
        <w:t>мультимедий</w:t>
      </w:r>
      <w:r>
        <w:t>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энциклопедии).</w:t>
      </w:r>
      <w:r>
        <w:rPr>
          <w:spacing w:val="2"/>
        </w:rPr>
        <w:t xml:space="preserve"> </w:t>
      </w:r>
      <w:r>
        <w:t>-</w:t>
      </w:r>
    </w:p>
    <w:p w:rsidR="00A6554F" w:rsidRDefault="009B602A">
      <w:pPr>
        <w:pStyle w:val="a3"/>
        <w:ind w:left="677"/>
      </w:pPr>
      <w:proofErr w:type="gramStart"/>
      <w:r>
        <w:t>Аудиовизуальные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(слайды,</w:t>
      </w:r>
      <w:r>
        <w:rPr>
          <w:spacing w:val="-2"/>
        </w:rPr>
        <w:t xml:space="preserve"> </w:t>
      </w:r>
      <w:r>
        <w:t>слайд-фильмы,</w:t>
      </w:r>
      <w:r>
        <w:rPr>
          <w:spacing w:val="-3"/>
        </w:rPr>
        <w:t xml:space="preserve"> </w:t>
      </w:r>
      <w:r>
        <w:t>видеофильмы</w:t>
      </w:r>
      <w:r>
        <w:rPr>
          <w:spacing w:val="-3"/>
        </w:rPr>
        <w:t xml:space="preserve"> </w:t>
      </w:r>
      <w:r>
        <w:t>образовательные,</w:t>
      </w:r>
      <w:proofErr w:type="gramEnd"/>
    </w:p>
    <w:p w:rsidR="00A6554F" w:rsidRDefault="009B602A">
      <w:pPr>
        <w:pStyle w:val="a3"/>
        <w:spacing w:before="19" w:line="254" w:lineRule="auto"/>
        <w:ind w:left="677" w:right="555"/>
      </w:pPr>
      <w:proofErr w:type="gramStart"/>
      <w:r>
        <w:t>учебные кинофильмы, учебные фильмы на цифровых носителях (</w:t>
      </w:r>
      <w:proofErr w:type="spellStart"/>
      <w:r>
        <w:t>Video</w:t>
      </w:r>
      <w:proofErr w:type="spellEnd"/>
      <w:r>
        <w:t xml:space="preserve">-CD,DVD, </w:t>
      </w:r>
      <w:proofErr w:type="spellStart"/>
      <w:r>
        <w:t>BluRay</w:t>
      </w:r>
      <w:proofErr w:type="spellEnd"/>
      <w:r>
        <w:t>.</w:t>
      </w:r>
      <w:proofErr w:type="gramEnd"/>
      <w:r>
        <w:rPr>
          <w:spacing w:val="-57"/>
        </w:rPr>
        <w:t xml:space="preserve"> </w:t>
      </w:r>
      <w:r>
        <w:t>HDDVD</w:t>
      </w:r>
      <w:proofErr w:type="gramStart"/>
      <w:r>
        <w:rPr>
          <w:spacing w:val="-1"/>
        </w:rPr>
        <w:t xml:space="preserve"> </w:t>
      </w:r>
      <w:r>
        <w:t>)</w:t>
      </w:r>
      <w:proofErr w:type="gramEnd"/>
    </w:p>
    <w:p w:rsidR="00A6554F" w:rsidRDefault="009B602A">
      <w:pPr>
        <w:pStyle w:val="a3"/>
        <w:spacing w:before="27"/>
      </w:pPr>
      <w:r>
        <w:t>-Наглядные</w:t>
      </w:r>
      <w:r>
        <w:rPr>
          <w:spacing w:val="-4"/>
        </w:rPr>
        <w:t xml:space="preserve"> </w:t>
      </w:r>
      <w:r>
        <w:t>плоскостные</w:t>
      </w:r>
      <w:r>
        <w:rPr>
          <w:spacing w:val="-4"/>
        </w:rPr>
        <w:t xml:space="preserve"> </w:t>
      </w:r>
      <w:r>
        <w:t>(плакаты,</w:t>
      </w:r>
      <w:r>
        <w:rPr>
          <w:spacing w:val="-2"/>
        </w:rPr>
        <w:t xml:space="preserve"> </w:t>
      </w:r>
      <w:r>
        <w:t>карты</w:t>
      </w:r>
      <w:r>
        <w:rPr>
          <w:spacing w:val="-2"/>
        </w:rPr>
        <w:t xml:space="preserve"> </w:t>
      </w:r>
      <w:r>
        <w:t>настенные,</w:t>
      </w:r>
      <w:r>
        <w:rPr>
          <w:spacing w:val="-2"/>
        </w:rPr>
        <w:t xml:space="preserve"> </w:t>
      </w:r>
      <w:r>
        <w:t>магнит</w:t>
      </w:r>
      <w:r>
        <w:t>ные</w:t>
      </w:r>
      <w:r>
        <w:rPr>
          <w:spacing w:val="-4"/>
        </w:rPr>
        <w:t xml:space="preserve"> </w:t>
      </w:r>
      <w:r>
        <w:t>доски)</w:t>
      </w:r>
    </w:p>
    <w:p w:rsidR="00A6554F" w:rsidRDefault="009B602A">
      <w:pPr>
        <w:pStyle w:val="a3"/>
        <w:spacing w:before="46" w:line="266" w:lineRule="auto"/>
        <w:ind w:left="677" w:hanging="10"/>
      </w:pPr>
      <w:proofErr w:type="gramStart"/>
      <w:r>
        <w:t>-Демонстрационные</w:t>
      </w:r>
      <w:r>
        <w:rPr>
          <w:spacing w:val="44"/>
        </w:rPr>
        <w:t xml:space="preserve"> </w:t>
      </w:r>
      <w:r>
        <w:t>(гербарии,</w:t>
      </w:r>
      <w:r>
        <w:rPr>
          <w:spacing w:val="45"/>
        </w:rPr>
        <w:t xml:space="preserve"> </w:t>
      </w:r>
      <w:r>
        <w:t>муляжи,</w:t>
      </w:r>
      <w:r>
        <w:rPr>
          <w:spacing w:val="45"/>
        </w:rPr>
        <w:t xml:space="preserve"> </w:t>
      </w:r>
      <w:r>
        <w:t>макеты,</w:t>
      </w:r>
      <w:r>
        <w:rPr>
          <w:spacing w:val="46"/>
        </w:rPr>
        <w:t xml:space="preserve"> </w:t>
      </w:r>
      <w:r>
        <w:t>стенды,</w:t>
      </w:r>
      <w:r>
        <w:rPr>
          <w:spacing w:val="45"/>
        </w:rPr>
        <w:t xml:space="preserve"> </w:t>
      </w:r>
      <w:r>
        <w:t>модели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разрезе,</w:t>
      </w:r>
      <w:r>
        <w:rPr>
          <w:spacing w:val="45"/>
        </w:rPr>
        <w:t xml:space="preserve"> </w:t>
      </w:r>
      <w:r>
        <w:t>модели</w:t>
      </w:r>
      <w:r>
        <w:rPr>
          <w:spacing w:val="-57"/>
        </w:rPr>
        <w:t xml:space="preserve"> </w:t>
      </w:r>
      <w:r>
        <w:t>демонстрационные,</w:t>
      </w:r>
      <w:r>
        <w:rPr>
          <w:spacing w:val="-1"/>
        </w:rPr>
        <w:t xml:space="preserve"> </w:t>
      </w:r>
      <w:r>
        <w:t>коллекции)</w:t>
      </w:r>
      <w:proofErr w:type="gramEnd"/>
    </w:p>
    <w:p w:rsidR="00A6554F" w:rsidRDefault="009B602A">
      <w:pPr>
        <w:pStyle w:val="a3"/>
        <w:spacing w:before="14"/>
      </w:pPr>
      <w:r>
        <w:t>-Учебные</w:t>
      </w:r>
      <w:r>
        <w:rPr>
          <w:spacing w:val="-3"/>
        </w:rPr>
        <w:t xml:space="preserve"> </w:t>
      </w:r>
      <w:r>
        <w:t>приборы</w:t>
      </w:r>
    </w:p>
    <w:p w:rsidR="00A6554F" w:rsidRDefault="009B602A">
      <w:pPr>
        <w:pStyle w:val="a3"/>
        <w:spacing w:before="43"/>
      </w:pPr>
      <w:r>
        <w:t>-Спортивное</w:t>
      </w:r>
      <w:r>
        <w:rPr>
          <w:spacing w:val="-4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(гимнастическое</w:t>
      </w:r>
      <w:r>
        <w:rPr>
          <w:spacing w:val="-4"/>
        </w:rPr>
        <w:t xml:space="preserve"> </w:t>
      </w:r>
      <w:r>
        <w:t>оборудование,</w:t>
      </w:r>
      <w:r>
        <w:rPr>
          <w:spacing w:val="-3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снаряды,</w:t>
      </w:r>
      <w:r>
        <w:rPr>
          <w:spacing w:val="-3"/>
        </w:rPr>
        <w:t xml:space="preserve"> </w:t>
      </w:r>
      <w:r>
        <w:t>мячи</w:t>
      </w:r>
      <w:proofErr w:type="gramStart"/>
      <w:r>
        <w:rPr>
          <w:spacing w:val="-3"/>
        </w:rPr>
        <w:t xml:space="preserve"> </w:t>
      </w:r>
      <w:r>
        <w:t>)</w:t>
      </w:r>
      <w:proofErr w:type="gramEnd"/>
    </w:p>
    <w:p w:rsidR="00A6554F" w:rsidRDefault="009B602A">
      <w:pPr>
        <w:pStyle w:val="a3"/>
        <w:spacing w:before="43"/>
      </w:pPr>
      <w:r>
        <w:t>-Тренажеры.</w:t>
      </w:r>
    </w:p>
    <w:p w:rsidR="00A6554F" w:rsidRDefault="00A6554F">
      <w:pPr>
        <w:pStyle w:val="a3"/>
        <w:spacing w:before="9"/>
        <w:ind w:left="0"/>
        <w:rPr>
          <w:sz w:val="32"/>
        </w:rPr>
      </w:pPr>
    </w:p>
    <w:p w:rsidR="00A6554F" w:rsidRDefault="009B602A">
      <w:pPr>
        <w:pStyle w:val="1"/>
        <w:ind w:left="3241"/>
      </w:pPr>
      <w:r>
        <w:t>Оценка</w:t>
      </w:r>
      <w:r>
        <w:rPr>
          <w:spacing w:val="-3"/>
        </w:rPr>
        <w:t xml:space="preserve"> </w:t>
      </w:r>
      <w:r>
        <w:t>материально-технических</w:t>
      </w:r>
      <w:r>
        <w:rPr>
          <w:spacing w:val="-3"/>
        </w:rPr>
        <w:t xml:space="preserve"> </w:t>
      </w:r>
      <w:r>
        <w:t>условий</w:t>
      </w:r>
    </w:p>
    <w:p w:rsidR="00A6554F" w:rsidRDefault="00A6554F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0"/>
        <w:gridCol w:w="2715"/>
      </w:tblGrid>
      <w:tr w:rsidR="00A6554F">
        <w:trPr>
          <w:trHeight w:val="650"/>
        </w:trPr>
        <w:tc>
          <w:tcPr>
            <w:tcW w:w="7340" w:type="dxa"/>
          </w:tcPr>
          <w:p w:rsidR="00A6554F" w:rsidRDefault="009B602A">
            <w:pPr>
              <w:pStyle w:val="TableParagraph"/>
              <w:spacing w:before="54"/>
              <w:ind w:left="952" w:right="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локальных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актов</w:t>
            </w:r>
          </w:p>
        </w:tc>
        <w:tc>
          <w:tcPr>
            <w:tcW w:w="2715" w:type="dxa"/>
            <w:tcBorders>
              <w:right w:val="single" w:sz="6" w:space="0" w:color="000000"/>
            </w:tcBorders>
          </w:tcPr>
          <w:p w:rsidR="00A6554F" w:rsidRDefault="009B602A">
            <w:pPr>
              <w:pStyle w:val="TableParagraph"/>
              <w:spacing w:before="40" w:line="290" w:lineRule="atLeast"/>
              <w:ind w:left="286" w:right="272" w:firstLine="612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имеются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</w:p>
        </w:tc>
      </w:tr>
      <w:tr w:rsidR="00A6554F">
        <w:trPr>
          <w:trHeight w:val="647"/>
        </w:trPr>
        <w:tc>
          <w:tcPr>
            <w:tcW w:w="7340" w:type="dxa"/>
          </w:tcPr>
          <w:p w:rsidR="00A6554F" w:rsidRDefault="009B602A">
            <w:pPr>
              <w:pStyle w:val="TableParagraph"/>
              <w:spacing w:before="33" w:line="290" w:lineRule="atLeast"/>
              <w:ind w:left="107" w:right="74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715" w:type="dxa"/>
            <w:tcBorders>
              <w:right w:val="single" w:sz="6" w:space="0" w:color="000000"/>
            </w:tcBorders>
          </w:tcPr>
          <w:p w:rsidR="00A6554F" w:rsidRDefault="009B602A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</w:tbl>
    <w:p w:rsidR="00A6554F" w:rsidRDefault="00A6554F">
      <w:pPr>
        <w:rPr>
          <w:sz w:val="24"/>
        </w:rPr>
        <w:sectPr w:rsidR="00A6554F">
          <w:pgSz w:w="11910" w:h="16840"/>
          <w:pgMar w:top="1040" w:right="3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0"/>
        <w:gridCol w:w="2715"/>
      </w:tblGrid>
      <w:tr w:rsidR="00A6554F">
        <w:trPr>
          <w:trHeight w:val="650"/>
        </w:trPr>
        <w:tc>
          <w:tcPr>
            <w:tcW w:w="7340" w:type="dxa"/>
          </w:tcPr>
          <w:p w:rsidR="00A6554F" w:rsidRDefault="009B602A">
            <w:pPr>
              <w:pStyle w:val="TableParagraph"/>
              <w:spacing w:before="23" w:line="300" w:lineRule="atLeast"/>
              <w:ind w:left="107" w:right="597"/>
              <w:rPr>
                <w:sz w:val="24"/>
              </w:rPr>
            </w:pPr>
            <w:r>
              <w:rPr>
                <w:sz w:val="24"/>
              </w:rPr>
              <w:lastRenderedPageBreak/>
              <w:t>Помещения для занятий учебно-исследовательской и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моделированием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</w:p>
        </w:tc>
        <w:tc>
          <w:tcPr>
            <w:tcW w:w="2715" w:type="dxa"/>
            <w:tcBorders>
              <w:right w:val="single" w:sz="6" w:space="0" w:color="000000"/>
            </w:tcBorders>
          </w:tcPr>
          <w:p w:rsidR="00A6554F" w:rsidRDefault="009B602A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647"/>
        </w:trPr>
        <w:tc>
          <w:tcPr>
            <w:tcW w:w="7340" w:type="dxa"/>
          </w:tcPr>
          <w:p w:rsidR="00A6554F" w:rsidRDefault="009B602A">
            <w:pPr>
              <w:pStyle w:val="TableParagraph"/>
              <w:spacing w:before="33" w:line="290" w:lineRule="atLeast"/>
              <w:ind w:left="107" w:right="1236"/>
              <w:rPr>
                <w:sz w:val="24"/>
              </w:rPr>
            </w:pPr>
            <w:r>
              <w:rPr>
                <w:sz w:val="24"/>
              </w:rPr>
              <w:t>Помещения (кабинеты, мастерские) для занятий музыкой,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хореографией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</w:p>
        </w:tc>
        <w:tc>
          <w:tcPr>
            <w:tcW w:w="2715" w:type="dxa"/>
            <w:tcBorders>
              <w:right w:val="single" w:sz="6" w:space="0" w:color="000000"/>
            </w:tcBorders>
          </w:tcPr>
          <w:p w:rsidR="00A6554F" w:rsidRDefault="009B602A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947"/>
        </w:trPr>
        <w:tc>
          <w:tcPr>
            <w:tcW w:w="7340" w:type="dxa"/>
          </w:tcPr>
          <w:p w:rsidR="00A6554F" w:rsidRDefault="009B602A">
            <w:pPr>
              <w:pStyle w:val="TableParagraph"/>
              <w:spacing w:before="33" w:line="290" w:lineRule="atLeast"/>
              <w:ind w:left="107" w:right="887"/>
              <w:rPr>
                <w:sz w:val="24"/>
              </w:rPr>
            </w:pPr>
            <w:r>
              <w:rPr>
                <w:sz w:val="24"/>
              </w:rPr>
              <w:t>Информационно-библиотечный центр с рабочими зонами,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оборудованными читальным залом и книгохранилищами,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медиатекой</w:t>
            </w:r>
            <w:proofErr w:type="spellEnd"/>
          </w:p>
        </w:tc>
        <w:tc>
          <w:tcPr>
            <w:tcW w:w="2715" w:type="dxa"/>
            <w:tcBorders>
              <w:right w:val="single" w:sz="6" w:space="0" w:color="000000"/>
            </w:tcBorders>
          </w:tcPr>
          <w:p w:rsidR="00A6554F" w:rsidRDefault="009B602A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0"/>
        </w:trPr>
        <w:tc>
          <w:tcPr>
            <w:tcW w:w="7340" w:type="dxa"/>
          </w:tcPr>
          <w:p w:rsidR="00A6554F" w:rsidRDefault="009B602A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стадион,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оснащённые</w:t>
            </w:r>
          </w:p>
        </w:tc>
        <w:tc>
          <w:tcPr>
            <w:tcW w:w="2715" w:type="dxa"/>
            <w:tcBorders>
              <w:right w:val="single" w:sz="6" w:space="0" w:color="000000"/>
            </w:tcBorders>
          </w:tcPr>
          <w:p w:rsidR="00A6554F" w:rsidRDefault="009B602A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510"/>
        </w:trPr>
        <w:tc>
          <w:tcPr>
            <w:tcW w:w="7340" w:type="dxa"/>
          </w:tcPr>
          <w:p w:rsidR="00A6554F" w:rsidRDefault="009B602A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игровым,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инвентарём</w:t>
            </w:r>
          </w:p>
        </w:tc>
        <w:tc>
          <w:tcPr>
            <w:tcW w:w="2715" w:type="dxa"/>
            <w:tcBorders>
              <w:right w:val="single" w:sz="6" w:space="0" w:color="000000"/>
            </w:tcBorders>
          </w:tcPr>
          <w:p w:rsidR="00A6554F" w:rsidRDefault="00A6554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6554F">
        <w:trPr>
          <w:trHeight w:val="945"/>
        </w:trPr>
        <w:tc>
          <w:tcPr>
            <w:tcW w:w="7340" w:type="dxa"/>
          </w:tcPr>
          <w:p w:rsidR="00A6554F" w:rsidRDefault="009B602A">
            <w:pPr>
              <w:pStyle w:val="TableParagraph"/>
              <w:spacing w:before="47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Помещения для питания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а также для 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A6554F" w:rsidRDefault="009B602A">
            <w:pPr>
              <w:pStyle w:val="TableParagraph"/>
              <w:spacing w:before="0"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завтраков</w:t>
            </w:r>
          </w:p>
        </w:tc>
        <w:tc>
          <w:tcPr>
            <w:tcW w:w="2715" w:type="dxa"/>
            <w:tcBorders>
              <w:right w:val="single" w:sz="6" w:space="0" w:color="000000"/>
            </w:tcBorders>
          </w:tcPr>
          <w:p w:rsidR="00A6554F" w:rsidRDefault="009B602A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2"/>
        </w:trPr>
        <w:tc>
          <w:tcPr>
            <w:tcW w:w="7340" w:type="dxa"/>
          </w:tcPr>
          <w:p w:rsidR="00A6554F" w:rsidRDefault="009B602A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Лицензированный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715" w:type="dxa"/>
            <w:tcBorders>
              <w:right w:val="single" w:sz="6" w:space="0" w:color="000000"/>
            </w:tcBorders>
          </w:tcPr>
          <w:p w:rsidR="00A6554F" w:rsidRDefault="009B602A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0"/>
        </w:trPr>
        <w:tc>
          <w:tcPr>
            <w:tcW w:w="7340" w:type="dxa"/>
          </w:tcPr>
          <w:p w:rsidR="00A6554F" w:rsidRDefault="009B602A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Гардеробы,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санузлы</w:t>
            </w:r>
          </w:p>
        </w:tc>
        <w:tc>
          <w:tcPr>
            <w:tcW w:w="2715" w:type="dxa"/>
            <w:tcBorders>
              <w:right w:val="single" w:sz="6" w:space="0" w:color="000000"/>
            </w:tcBorders>
          </w:tcPr>
          <w:p w:rsidR="00A6554F" w:rsidRDefault="009B602A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</w:tbl>
    <w:p w:rsidR="00A6554F" w:rsidRDefault="009B602A">
      <w:pPr>
        <w:pStyle w:val="a3"/>
        <w:spacing w:before="2"/>
        <w:ind w:left="0"/>
        <w:rPr>
          <w:b/>
          <w:sz w:val="20"/>
        </w:rPr>
      </w:pPr>
      <w:r>
        <w:pict>
          <v:group id="_x0000_s1091" style="position:absolute;margin-left:234.65pt;margin-top:483.45pt;width:15.6pt;height:250.85pt;z-index:-16312320;mso-position-horizontal-relative:page;mso-position-vertical-relative:page" coordorigin="4693,9669" coordsize="312,50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4693;top:9668;width:312;height:317">
              <v:imagedata r:id="rId6" o:title=""/>
            </v:shape>
            <v:shape id="_x0000_s1104" type="#_x0000_t75" style="position:absolute;left:4693;top:10028;width:312;height:317">
              <v:imagedata r:id="rId6" o:title=""/>
            </v:shape>
            <v:shape id="_x0000_s1103" type="#_x0000_t75" style="position:absolute;left:4693;top:10391;width:312;height:317">
              <v:imagedata r:id="rId6" o:title=""/>
            </v:shape>
            <v:shape id="_x0000_s1102" type="#_x0000_t75" style="position:absolute;left:4693;top:10753;width:312;height:317">
              <v:imagedata r:id="rId6" o:title=""/>
            </v:shape>
            <v:shape id="_x0000_s1101" type="#_x0000_t75" style="position:absolute;left:4693;top:11113;width:312;height:317">
              <v:imagedata r:id="rId6" o:title=""/>
            </v:shape>
            <v:shape id="_x0000_s1100" type="#_x0000_t75" style="position:absolute;left:4693;top:11476;width:312;height:317">
              <v:imagedata r:id="rId6" o:title=""/>
            </v:shape>
            <v:shape id="_x0000_s1099" type="#_x0000_t75" style="position:absolute;left:4693;top:11836;width:312;height:317">
              <v:imagedata r:id="rId6" o:title=""/>
            </v:shape>
            <v:shape id="_x0000_s1098" type="#_x0000_t75" style="position:absolute;left:4693;top:12198;width:312;height:317">
              <v:imagedata r:id="rId6" o:title=""/>
            </v:shape>
            <v:shape id="_x0000_s1097" type="#_x0000_t75" style="position:absolute;left:4693;top:12561;width:312;height:317">
              <v:imagedata r:id="rId6" o:title=""/>
            </v:shape>
            <v:shape id="_x0000_s1096" type="#_x0000_t75" style="position:absolute;left:4693;top:12921;width:312;height:317">
              <v:imagedata r:id="rId6" o:title=""/>
            </v:shape>
            <v:shape id="_x0000_s1095" type="#_x0000_t75" style="position:absolute;left:4693;top:13283;width:312;height:317">
              <v:imagedata r:id="rId6" o:title=""/>
            </v:shape>
            <v:shape id="_x0000_s1094" type="#_x0000_t75" style="position:absolute;left:4693;top:13646;width:312;height:317">
              <v:imagedata r:id="rId6" o:title=""/>
            </v:shape>
            <v:shape id="_x0000_s1093" type="#_x0000_t75" style="position:absolute;left:4693;top:14006;width:312;height:317">
              <v:imagedata r:id="rId6" o:title=""/>
            </v:shape>
            <v:shape id="_x0000_s1092" type="#_x0000_t75" style="position:absolute;left:4693;top:14368;width:312;height:317">
              <v:imagedata r:id="rId6" o:title=""/>
            </v:shape>
            <w10:wrap anchorx="page" anchory="page"/>
          </v:group>
        </w:pict>
      </w:r>
    </w:p>
    <w:p w:rsidR="00A6554F" w:rsidRDefault="009B602A">
      <w:pPr>
        <w:spacing w:before="90"/>
        <w:ind w:left="4360" w:right="3680"/>
        <w:jc w:val="center"/>
        <w:rPr>
          <w:b/>
          <w:sz w:val="24"/>
        </w:rPr>
      </w:pPr>
      <w:r>
        <w:rPr>
          <w:b/>
          <w:sz w:val="24"/>
        </w:rPr>
        <w:t>Оснащение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кабинетов</w:t>
      </w:r>
    </w:p>
    <w:p w:rsidR="00A6554F" w:rsidRDefault="00A6554F">
      <w:pPr>
        <w:pStyle w:val="a3"/>
        <w:spacing w:before="9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4536"/>
        <w:gridCol w:w="2693"/>
      </w:tblGrid>
      <w:tr w:rsidR="00A6554F">
        <w:trPr>
          <w:trHeight w:val="902"/>
        </w:trPr>
        <w:tc>
          <w:tcPr>
            <w:tcW w:w="2979" w:type="dxa"/>
          </w:tcPr>
          <w:p w:rsidR="00A6554F" w:rsidRDefault="009B602A">
            <w:pPr>
              <w:pStyle w:val="TableParagraph"/>
              <w:spacing w:before="8" w:line="259" w:lineRule="auto"/>
              <w:ind w:left="885" w:right="530" w:firstLine="12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оснащения</w:t>
            </w: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8" w:line="259" w:lineRule="auto"/>
              <w:ind w:left="1680" w:right="423" w:hanging="766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Необходимое оборудование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spacing w:before="8" w:line="259" w:lineRule="auto"/>
              <w:ind w:left="874" w:right="391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имеется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A6554F" w:rsidRDefault="009B602A">
            <w:pPr>
              <w:pStyle w:val="TableParagraph"/>
              <w:spacing w:before="0" w:line="275" w:lineRule="exact"/>
              <w:ind w:left="87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наличии</w:t>
            </w:r>
            <w:proofErr w:type="gramEnd"/>
          </w:p>
        </w:tc>
      </w:tr>
      <w:tr w:rsidR="00A6554F">
        <w:trPr>
          <w:trHeight w:val="899"/>
        </w:trPr>
        <w:tc>
          <w:tcPr>
            <w:tcW w:w="2979" w:type="dxa"/>
            <w:vMerge w:val="restart"/>
            <w:tcBorders>
              <w:bottom w:val="nil"/>
            </w:tcBorders>
          </w:tcPr>
          <w:p w:rsidR="00A6554F" w:rsidRDefault="009B602A">
            <w:pPr>
              <w:pStyle w:val="TableParagraph"/>
              <w:spacing w:line="259" w:lineRule="auto"/>
              <w:ind w:left="105" w:right="183" w:firstLine="466"/>
              <w:rPr>
                <w:sz w:val="24"/>
              </w:rPr>
            </w:pPr>
            <w:r>
              <w:rPr>
                <w:sz w:val="24"/>
              </w:rPr>
              <w:t>1.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(предметного) кабинета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 основной 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ind w:left="573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</w:p>
          <w:p w:rsidR="00A6554F" w:rsidRDefault="009B602A">
            <w:pPr>
              <w:pStyle w:val="TableParagraph"/>
              <w:spacing w:before="8" w:line="290" w:lineRule="atLeast"/>
              <w:ind w:right="273"/>
              <w:rPr>
                <w:sz w:val="24"/>
              </w:rPr>
            </w:pPr>
            <w:r>
              <w:rPr>
                <w:sz w:val="24"/>
              </w:rPr>
              <w:t>программно-методическое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акты.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602"/>
        </w:trPr>
        <w:tc>
          <w:tcPr>
            <w:tcW w:w="2979" w:type="dxa"/>
            <w:vMerge/>
            <w:tcBorders>
              <w:top w:val="nil"/>
              <w:bottom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ind w:left="573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Учебно-методические</w:t>
            </w:r>
          </w:p>
          <w:p w:rsidR="00A6554F" w:rsidRDefault="009B602A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материалы:</w:t>
            </w:r>
          </w:p>
        </w:tc>
        <w:tc>
          <w:tcPr>
            <w:tcW w:w="2693" w:type="dxa"/>
          </w:tcPr>
          <w:p w:rsidR="00A6554F" w:rsidRDefault="00A6554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6554F">
        <w:trPr>
          <w:trHeight w:val="306"/>
        </w:trPr>
        <w:tc>
          <w:tcPr>
            <w:tcW w:w="2979" w:type="dxa"/>
            <w:vMerge/>
            <w:tcBorders>
              <w:top w:val="nil"/>
              <w:bottom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"/>
              <w:ind w:left="573"/>
              <w:rPr>
                <w:sz w:val="24"/>
              </w:rPr>
            </w:pPr>
            <w:r>
              <w:rPr>
                <w:sz w:val="24"/>
              </w:rPr>
              <w:t>1.2.1.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УМК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2693" w:type="dxa"/>
          </w:tcPr>
          <w:p w:rsidR="00A6554F" w:rsidRDefault="00A6554F">
            <w:pPr>
              <w:pStyle w:val="TableParagraph"/>
              <w:spacing w:before="0"/>
              <w:ind w:left="0"/>
            </w:pPr>
          </w:p>
        </w:tc>
      </w:tr>
      <w:tr w:rsidR="00A6554F">
        <w:trPr>
          <w:trHeight w:val="350"/>
        </w:trPr>
        <w:tc>
          <w:tcPr>
            <w:tcW w:w="2979" w:type="dxa"/>
            <w:vMerge/>
            <w:tcBorders>
              <w:top w:val="nil"/>
              <w:bottom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0" w:right="911"/>
              <w:jc w:val="righ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2"/>
        </w:trPr>
        <w:tc>
          <w:tcPr>
            <w:tcW w:w="2979" w:type="dxa"/>
            <w:vMerge/>
            <w:tcBorders>
              <w:top w:val="nil"/>
              <w:bottom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0"/>
        </w:trPr>
        <w:tc>
          <w:tcPr>
            <w:tcW w:w="2979" w:type="dxa"/>
            <w:vMerge/>
            <w:tcBorders>
              <w:top w:val="nil"/>
              <w:bottom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математика;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2"/>
        </w:trPr>
        <w:tc>
          <w:tcPr>
            <w:tcW w:w="2979" w:type="dxa"/>
            <w:vMerge/>
            <w:tcBorders>
              <w:top w:val="nil"/>
              <w:bottom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9"/>
              <w:ind w:left="797"/>
              <w:rPr>
                <w:sz w:val="24"/>
              </w:rPr>
            </w:pPr>
            <w:r>
              <w:rPr>
                <w:sz w:val="24"/>
              </w:rPr>
              <w:t>информатика;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3"/>
        </w:trPr>
        <w:tc>
          <w:tcPr>
            <w:tcW w:w="2979" w:type="dxa"/>
            <w:vMerge/>
            <w:tcBorders>
              <w:top w:val="nil"/>
              <w:bottom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обществознание;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49"/>
        </w:trPr>
        <w:tc>
          <w:tcPr>
            <w:tcW w:w="2979" w:type="dxa"/>
            <w:vMerge/>
            <w:tcBorders>
              <w:top w:val="nil"/>
              <w:bottom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география;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2"/>
        </w:trPr>
        <w:tc>
          <w:tcPr>
            <w:tcW w:w="2979" w:type="dxa"/>
            <w:vMerge/>
            <w:tcBorders>
              <w:top w:val="nil"/>
              <w:bottom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биология;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2"/>
        </w:trPr>
        <w:tc>
          <w:tcPr>
            <w:tcW w:w="2979" w:type="dxa"/>
            <w:vMerge/>
            <w:tcBorders>
              <w:top w:val="nil"/>
              <w:bottom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физика;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0"/>
        </w:trPr>
        <w:tc>
          <w:tcPr>
            <w:tcW w:w="2979" w:type="dxa"/>
            <w:vMerge/>
            <w:tcBorders>
              <w:top w:val="nil"/>
              <w:bottom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4"/>
              <w:rPr>
                <w:sz w:val="24"/>
              </w:rPr>
            </w:pPr>
            <w:r>
              <w:rPr>
                <w:sz w:val="24"/>
              </w:rPr>
              <w:t>химия;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2"/>
        </w:trPr>
        <w:tc>
          <w:tcPr>
            <w:tcW w:w="2979" w:type="dxa"/>
            <w:vMerge/>
            <w:tcBorders>
              <w:top w:val="nil"/>
              <w:bottom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технология;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0"/>
        </w:trPr>
        <w:tc>
          <w:tcPr>
            <w:tcW w:w="2979" w:type="dxa"/>
            <w:vMerge/>
            <w:tcBorders>
              <w:top w:val="nil"/>
              <w:bottom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2"/>
        </w:trPr>
        <w:tc>
          <w:tcPr>
            <w:tcW w:w="2979" w:type="dxa"/>
            <w:vMerge/>
            <w:tcBorders>
              <w:top w:val="nil"/>
              <w:bottom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9"/>
              <w:ind w:left="0" w:right="870"/>
              <w:jc w:val="righ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2"/>
        </w:trPr>
        <w:tc>
          <w:tcPr>
            <w:tcW w:w="2979" w:type="dxa"/>
            <w:vMerge/>
            <w:tcBorders>
              <w:top w:val="nil"/>
              <w:bottom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музыка;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0"/>
        </w:trPr>
        <w:tc>
          <w:tcPr>
            <w:tcW w:w="2979" w:type="dxa"/>
            <w:vMerge/>
            <w:tcBorders>
              <w:top w:val="nil"/>
              <w:bottom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ОБЖ.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604"/>
        </w:trPr>
        <w:tc>
          <w:tcPr>
            <w:tcW w:w="2979" w:type="dxa"/>
            <w:vMerge/>
            <w:tcBorders>
              <w:top w:val="nil"/>
              <w:bottom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ind w:left="573"/>
              <w:rPr>
                <w:sz w:val="24"/>
              </w:rPr>
            </w:pPr>
            <w:r>
              <w:rPr>
                <w:sz w:val="24"/>
              </w:rPr>
              <w:t>1.2.2.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раздаточные</w:t>
            </w:r>
          </w:p>
          <w:p w:rsidR="00A6554F" w:rsidRDefault="009B602A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предмету:</w:t>
            </w:r>
          </w:p>
        </w:tc>
        <w:tc>
          <w:tcPr>
            <w:tcW w:w="2693" w:type="dxa"/>
          </w:tcPr>
          <w:p w:rsidR="00A6554F" w:rsidRDefault="00A6554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A6554F" w:rsidRDefault="00A6554F">
      <w:pPr>
        <w:rPr>
          <w:sz w:val="24"/>
        </w:rPr>
        <w:sectPr w:rsidR="00A6554F">
          <w:pgSz w:w="11910" w:h="16840"/>
          <w:pgMar w:top="1120" w:right="3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4536"/>
        <w:gridCol w:w="2693"/>
      </w:tblGrid>
      <w:tr w:rsidR="00A6554F">
        <w:trPr>
          <w:trHeight w:val="352"/>
        </w:trPr>
        <w:tc>
          <w:tcPr>
            <w:tcW w:w="2979" w:type="dxa"/>
            <w:vMerge w:val="restart"/>
            <w:tcBorders>
              <w:top w:val="nil"/>
            </w:tcBorders>
          </w:tcPr>
          <w:p w:rsidR="00A6554F" w:rsidRDefault="00A6554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0" w:right="911"/>
              <w:jc w:val="righ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0"/>
        </w:trPr>
        <w:tc>
          <w:tcPr>
            <w:tcW w:w="2979" w:type="dxa"/>
            <w:vMerge/>
            <w:tcBorders>
              <w:top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2"/>
        </w:trPr>
        <w:tc>
          <w:tcPr>
            <w:tcW w:w="2979" w:type="dxa"/>
            <w:vMerge/>
            <w:tcBorders>
              <w:top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математика;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2"/>
        </w:trPr>
        <w:tc>
          <w:tcPr>
            <w:tcW w:w="2979" w:type="dxa"/>
            <w:vMerge/>
            <w:tcBorders>
              <w:top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информатика;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0"/>
        </w:trPr>
        <w:tc>
          <w:tcPr>
            <w:tcW w:w="2979" w:type="dxa"/>
            <w:vMerge/>
            <w:tcBorders>
              <w:top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обществознание;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2"/>
        </w:trPr>
        <w:tc>
          <w:tcPr>
            <w:tcW w:w="2979" w:type="dxa"/>
            <w:vMerge/>
            <w:tcBorders>
              <w:top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география;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2"/>
        </w:trPr>
        <w:tc>
          <w:tcPr>
            <w:tcW w:w="2979" w:type="dxa"/>
            <w:vMerge/>
            <w:tcBorders>
              <w:top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биология;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0"/>
        </w:trPr>
        <w:tc>
          <w:tcPr>
            <w:tcW w:w="2979" w:type="dxa"/>
            <w:vMerge/>
            <w:tcBorders>
              <w:top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физика;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2"/>
        </w:trPr>
        <w:tc>
          <w:tcPr>
            <w:tcW w:w="2979" w:type="dxa"/>
            <w:vMerge/>
            <w:tcBorders>
              <w:top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4"/>
              <w:rPr>
                <w:sz w:val="24"/>
              </w:rPr>
            </w:pPr>
            <w:r>
              <w:rPr>
                <w:sz w:val="24"/>
              </w:rPr>
              <w:t>химия;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0"/>
        </w:trPr>
        <w:tc>
          <w:tcPr>
            <w:tcW w:w="2979" w:type="dxa"/>
            <w:vMerge/>
            <w:tcBorders>
              <w:top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технология;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2"/>
        </w:trPr>
        <w:tc>
          <w:tcPr>
            <w:tcW w:w="2979" w:type="dxa"/>
            <w:vMerge/>
            <w:tcBorders>
              <w:top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8"/>
              <w:ind w:left="79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2"/>
        </w:trPr>
        <w:tc>
          <w:tcPr>
            <w:tcW w:w="2979" w:type="dxa"/>
            <w:vMerge/>
            <w:tcBorders>
              <w:top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0" w:right="870"/>
              <w:jc w:val="righ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0"/>
        </w:trPr>
        <w:tc>
          <w:tcPr>
            <w:tcW w:w="2979" w:type="dxa"/>
            <w:vMerge/>
            <w:tcBorders>
              <w:top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музыка;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2"/>
        </w:trPr>
        <w:tc>
          <w:tcPr>
            <w:tcW w:w="2979" w:type="dxa"/>
            <w:vMerge/>
            <w:tcBorders>
              <w:top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ОБЖ.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04"/>
        </w:trPr>
        <w:tc>
          <w:tcPr>
            <w:tcW w:w="2979" w:type="dxa"/>
            <w:vMerge/>
            <w:tcBorders>
              <w:top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ind w:left="0" w:right="819"/>
              <w:jc w:val="right"/>
              <w:rPr>
                <w:sz w:val="24"/>
              </w:rPr>
            </w:pPr>
            <w:r>
              <w:rPr>
                <w:sz w:val="24"/>
              </w:rPr>
              <w:t>1.2.3.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Аудиозаписи,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693" w:type="dxa"/>
          </w:tcPr>
          <w:p w:rsidR="00A6554F" w:rsidRDefault="00A6554F">
            <w:pPr>
              <w:pStyle w:val="TableParagraph"/>
              <w:spacing w:before="0"/>
              <w:ind w:left="0"/>
            </w:pPr>
          </w:p>
        </w:tc>
      </w:tr>
    </w:tbl>
    <w:p w:rsidR="00A6554F" w:rsidRDefault="009B602A">
      <w:pPr>
        <w:pStyle w:val="a3"/>
        <w:spacing w:before="9"/>
        <w:ind w:left="0"/>
        <w:rPr>
          <w:b/>
          <w:sz w:val="25"/>
        </w:rPr>
      </w:pPr>
      <w:r>
        <w:pict>
          <v:group id="_x0000_s1076" style="position:absolute;margin-left:234.65pt;margin-top:57.7pt;width:15.6pt;height:250.85pt;z-index:-16311808;mso-position-horizontal-relative:page;mso-position-vertical-relative:page" coordorigin="4693,1154" coordsize="312,5017">
            <v:shape id="_x0000_s1090" type="#_x0000_t75" style="position:absolute;left:4693;top:1154;width:312;height:317">
              <v:imagedata r:id="rId6" o:title=""/>
            </v:shape>
            <v:shape id="_x0000_s1089" type="#_x0000_t75" style="position:absolute;left:4693;top:1516;width:312;height:318">
              <v:imagedata r:id="rId6" o:title=""/>
            </v:shape>
            <v:shape id="_x0000_s1088" type="#_x0000_t75" style="position:absolute;left:4693;top:1877;width:312;height:317">
              <v:imagedata r:id="rId6" o:title=""/>
            </v:shape>
            <v:shape id="_x0000_s1087" type="#_x0000_t75" style="position:absolute;left:4693;top:2239;width:312;height:317">
              <v:imagedata r:id="rId6" o:title=""/>
            </v:shape>
            <v:shape id="_x0000_s1086" type="#_x0000_t75" style="position:absolute;left:4693;top:2602;width:312;height:317">
              <v:imagedata r:id="rId6" o:title=""/>
            </v:shape>
            <v:shape id="_x0000_s1085" type="#_x0000_t75" style="position:absolute;left:4693;top:2962;width:312;height:317">
              <v:imagedata r:id="rId6" o:title=""/>
            </v:shape>
            <v:shape id="_x0000_s1084" type="#_x0000_t75" style="position:absolute;left:4693;top:3324;width:312;height:317">
              <v:imagedata r:id="rId6" o:title=""/>
            </v:shape>
            <v:shape id="_x0000_s1083" type="#_x0000_t75" style="position:absolute;left:4693;top:3687;width:312;height:317">
              <v:imagedata r:id="rId6" o:title=""/>
            </v:shape>
            <v:shape id="_x0000_s1082" type="#_x0000_t75" style="position:absolute;left:4693;top:4047;width:312;height:317">
              <v:imagedata r:id="rId6" o:title=""/>
            </v:shape>
            <v:shape id="_x0000_s1081" type="#_x0000_t75" style="position:absolute;left:4693;top:4409;width:312;height:317">
              <v:imagedata r:id="rId6" o:title=""/>
            </v:shape>
            <v:shape id="_x0000_s1080" type="#_x0000_t75" style="position:absolute;left:4693;top:4769;width:312;height:318">
              <v:imagedata r:id="rId6" o:title=""/>
            </v:shape>
            <v:shape id="_x0000_s1079" type="#_x0000_t75" style="position:absolute;left:4693;top:5132;width:312;height:317">
              <v:imagedata r:id="rId6" o:title=""/>
            </v:shape>
            <v:shape id="_x0000_s1078" type="#_x0000_t75" style="position:absolute;left:4693;top:5494;width:312;height:317">
              <v:imagedata r:id="rId6" o:title=""/>
            </v:shape>
            <v:shape id="_x0000_s1077" type="#_x0000_t75" style="position:absolute;left:4693;top:5854;width:312;height:317">
              <v:imagedata r:id="rId6" o:title=""/>
            </v:shape>
            <w10:wrap anchorx="page" anchory="page"/>
          </v:group>
        </w:pict>
      </w:r>
      <w:r>
        <w:pict>
          <v:group id="_x0000_s1072" style="position:absolute;margin-left:234.65pt;margin-top:365.7pt;width:15.6pt;height:52pt;z-index:-16311296;mso-position-horizontal-relative:page;mso-position-vertical-relative:page" coordorigin="4693,7314" coordsize="312,1040">
            <v:shape id="_x0000_s1075" type="#_x0000_t75" style="position:absolute;left:4693;top:7313;width:312;height:317">
              <v:imagedata r:id="rId6" o:title=""/>
            </v:shape>
            <v:shape id="_x0000_s1074" type="#_x0000_t75" style="position:absolute;left:4693;top:7676;width:312;height:317">
              <v:imagedata r:id="rId6" o:title=""/>
            </v:shape>
            <v:shape id="_x0000_s1073" type="#_x0000_t75" style="position:absolute;left:4693;top:8036;width:312;height:318">
              <v:imagedata r:id="rId6" o:title=""/>
            </v:shape>
            <w10:wrap anchorx="page" anchory="page"/>
          </v:group>
        </w:pict>
      </w:r>
      <w:r>
        <w:pict>
          <v:group id="_x0000_s1057" style="position:absolute;margin-left:234.65pt;margin-top:465.45pt;width:15.6pt;height:250.95pt;z-index:-16310784;mso-position-horizontal-relative:page;mso-position-vertical-relative:page" coordorigin="4693,9309" coordsize="312,5019">
            <v:shape id="_x0000_s1071" type="#_x0000_t75" style="position:absolute;left:4693;top:9308;width:312;height:317">
              <v:imagedata r:id="rId6" o:title=""/>
            </v:shape>
            <v:shape id="_x0000_s1070" type="#_x0000_t75" style="position:absolute;left:4693;top:9671;width:312;height:317">
              <v:imagedata r:id="rId6" o:title=""/>
            </v:shape>
            <v:shape id="_x0000_s1069" type="#_x0000_t75" style="position:absolute;left:4693;top:10033;width:312;height:317">
              <v:imagedata r:id="rId6" o:title=""/>
            </v:shape>
            <v:shape id="_x0000_s1068" type="#_x0000_t75" style="position:absolute;left:4693;top:10393;width:312;height:317">
              <v:imagedata r:id="rId6" o:title=""/>
            </v:shape>
            <v:shape id="_x0000_s1067" type="#_x0000_t75" style="position:absolute;left:4693;top:10756;width:312;height:317">
              <v:imagedata r:id="rId6" o:title=""/>
            </v:shape>
            <v:shape id="_x0000_s1066" type="#_x0000_t75" style="position:absolute;left:4693;top:11118;width:312;height:317">
              <v:imagedata r:id="rId6" o:title=""/>
            </v:shape>
            <v:shape id="_x0000_s1065" type="#_x0000_t75" style="position:absolute;left:4693;top:11478;width:312;height:317">
              <v:imagedata r:id="rId6" o:title=""/>
            </v:shape>
            <v:shape id="_x0000_s1064" type="#_x0000_t75" style="position:absolute;left:4693;top:11841;width:312;height:317">
              <v:imagedata r:id="rId6" o:title=""/>
            </v:shape>
            <v:shape id="_x0000_s1063" type="#_x0000_t75" style="position:absolute;left:4693;top:12201;width:312;height:317">
              <v:imagedata r:id="rId6" o:title=""/>
            </v:shape>
            <v:shape id="_x0000_s1062" type="#_x0000_t75" style="position:absolute;left:4693;top:12563;width:312;height:317">
              <v:imagedata r:id="rId6" o:title=""/>
            </v:shape>
            <v:shape id="_x0000_s1061" type="#_x0000_t75" style="position:absolute;left:4693;top:12926;width:312;height:317">
              <v:imagedata r:id="rId6" o:title=""/>
            </v:shape>
            <v:shape id="_x0000_s1060" type="#_x0000_t75" style="position:absolute;left:4693;top:13286;width:312;height:317">
              <v:imagedata r:id="rId6" o:title=""/>
            </v:shape>
            <v:shape id="_x0000_s1059" type="#_x0000_t75" style="position:absolute;left:4693;top:13648;width:312;height:317">
              <v:imagedata r:id="rId6" o:title=""/>
            </v:shape>
            <v:shape id="_x0000_s1058" type="#_x0000_t75" style="position:absolute;left:4693;top:14010;width:312;height:317">
              <v:imagedata r:id="rId6" o:title=""/>
            </v:shape>
            <w10:wrap anchorx="page" anchory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487006208" behindDoc="1" locked="0" layoutInCell="1" allowOverlap="1">
            <wp:simplePos x="0" y="0"/>
            <wp:positionH relativeFrom="page">
              <wp:posOffset>2980054</wp:posOffset>
            </wp:positionH>
            <wp:positionV relativeFrom="page">
              <wp:posOffset>9514331</wp:posOffset>
            </wp:positionV>
            <wp:extent cx="199620" cy="20269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4536"/>
        <w:gridCol w:w="2693"/>
      </w:tblGrid>
      <w:tr w:rsidR="00A6554F">
        <w:trPr>
          <w:trHeight w:val="465"/>
        </w:trPr>
        <w:tc>
          <w:tcPr>
            <w:tcW w:w="2979" w:type="dxa"/>
            <w:vMerge w:val="restart"/>
            <w:tcBorders>
              <w:bottom w:val="nil"/>
            </w:tcBorders>
          </w:tcPr>
          <w:p w:rsidR="00A6554F" w:rsidRDefault="00A6554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2693" w:type="dxa"/>
          </w:tcPr>
          <w:p w:rsidR="00A6554F" w:rsidRDefault="00A6554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6554F">
        <w:trPr>
          <w:trHeight w:val="352"/>
        </w:trPr>
        <w:tc>
          <w:tcPr>
            <w:tcW w:w="2979" w:type="dxa"/>
            <w:vMerge/>
            <w:tcBorders>
              <w:top w:val="nil"/>
              <w:bottom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0"/>
        </w:trPr>
        <w:tc>
          <w:tcPr>
            <w:tcW w:w="2979" w:type="dxa"/>
            <w:vMerge/>
            <w:tcBorders>
              <w:top w:val="nil"/>
              <w:bottom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2"/>
        </w:trPr>
        <w:tc>
          <w:tcPr>
            <w:tcW w:w="2979" w:type="dxa"/>
            <w:vMerge/>
            <w:tcBorders>
              <w:top w:val="nil"/>
              <w:bottom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музыка;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899"/>
        </w:trPr>
        <w:tc>
          <w:tcPr>
            <w:tcW w:w="2979" w:type="dxa"/>
            <w:vMerge/>
            <w:tcBorders>
              <w:top w:val="nil"/>
              <w:bottom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ind w:left="573"/>
              <w:rPr>
                <w:sz w:val="24"/>
              </w:rPr>
            </w:pPr>
            <w:r>
              <w:rPr>
                <w:sz w:val="24"/>
              </w:rPr>
              <w:t>1.2.4.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ТСО,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компьютерные,</w:t>
            </w:r>
          </w:p>
          <w:p w:rsidR="00A6554F" w:rsidRDefault="009B602A">
            <w:pPr>
              <w:pStyle w:val="TableParagraph"/>
              <w:spacing w:before="8" w:line="290" w:lineRule="atLeast"/>
              <w:ind w:right="423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информационно-коммуникационные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2693" w:type="dxa"/>
          </w:tcPr>
          <w:p w:rsidR="00A6554F" w:rsidRDefault="00A6554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6554F">
        <w:trPr>
          <w:trHeight w:val="352"/>
        </w:trPr>
        <w:tc>
          <w:tcPr>
            <w:tcW w:w="2979" w:type="dxa"/>
            <w:vMerge/>
            <w:tcBorders>
              <w:top w:val="nil"/>
              <w:bottom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0" w:right="911"/>
              <w:jc w:val="righ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2"/>
        </w:trPr>
        <w:tc>
          <w:tcPr>
            <w:tcW w:w="2979" w:type="dxa"/>
            <w:vMerge/>
            <w:tcBorders>
              <w:top w:val="nil"/>
              <w:bottom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0"/>
        </w:trPr>
        <w:tc>
          <w:tcPr>
            <w:tcW w:w="2979" w:type="dxa"/>
            <w:vMerge/>
            <w:tcBorders>
              <w:top w:val="nil"/>
              <w:bottom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математика;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2"/>
        </w:trPr>
        <w:tc>
          <w:tcPr>
            <w:tcW w:w="2979" w:type="dxa"/>
            <w:vMerge/>
            <w:tcBorders>
              <w:top w:val="nil"/>
              <w:bottom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информатика;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2"/>
        </w:trPr>
        <w:tc>
          <w:tcPr>
            <w:tcW w:w="2979" w:type="dxa"/>
            <w:vMerge/>
            <w:tcBorders>
              <w:top w:val="nil"/>
              <w:bottom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обществознание;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0"/>
        </w:trPr>
        <w:tc>
          <w:tcPr>
            <w:tcW w:w="2979" w:type="dxa"/>
            <w:vMerge/>
            <w:tcBorders>
              <w:top w:val="nil"/>
              <w:bottom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география;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2"/>
        </w:trPr>
        <w:tc>
          <w:tcPr>
            <w:tcW w:w="2979" w:type="dxa"/>
            <w:vMerge/>
            <w:tcBorders>
              <w:top w:val="nil"/>
              <w:bottom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биология;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0"/>
        </w:trPr>
        <w:tc>
          <w:tcPr>
            <w:tcW w:w="2979" w:type="dxa"/>
            <w:vMerge/>
            <w:tcBorders>
              <w:top w:val="nil"/>
              <w:bottom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физика;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2"/>
        </w:trPr>
        <w:tc>
          <w:tcPr>
            <w:tcW w:w="2979" w:type="dxa"/>
            <w:vMerge/>
            <w:tcBorders>
              <w:top w:val="nil"/>
              <w:bottom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4"/>
              <w:rPr>
                <w:sz w:val="24"/>
              </w:rPr>
            </w:pPr>
            <w:r>
              <w:rPr>
                <w:sz w:val="24"/>
              </w:rPr>
              <w:t>химия;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2"/>
        </w:trPr>
        <w:tc>
          <w:tcPr>
            <w:tcW w:w="2979" w:type="dxa"/>
            <w:vMerge/>
            <w:tcBorders>
              <w:top w:val="nil"/>
              <w:bottom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технология;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0"/>
        </w:trPr>
        <w:tc>
          <w:tcPr>
            <w:tcW w:w="2979" w:type="dxa"/>
            <w:vMerge/>
            <w:tcBorders>
              <w:top w:val="nil"/>
              <w:bottom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2"/>
        </w:trPr>
        <w:tc>
          <w:tcPr>
            <w:tcW w:w="2979" w:type="dxa"/>
            <w:vMerge/>
            <w:tcBorders>
              <w:top w:val="nil"/>
              <w:bottom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0" w:right="870"/>
              <w:jc w:val="righ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0"/>
        </w:trPr>
        <w:tc>
          <w:tcPr>
            <w:tcW w:w="2979" w:type="dxa"/>
            <w:vMerge/>
            <w:tcBorders>
              <w:top w:val="nil"/>
              <w:bottom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музыка;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2"/>
        </w:trPr>
        <w:tc>
          <w:tcPr>
            <w:tcW w:w="2979" w:type="dxa"/>
            <w:vMerge/>
            <w:tcBorders>
              <w:top w:val="nil"/>
              <w:bottom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9"/>
              <w:ind w:left="797"/>
              <w:rPr>
                <w:sz w:val="24"/>
              </w:rPr>
            </w:pPr>
            <w:r>
              <w:rPr>
                <w:sz w:val="24"/>
              </w:rPr>
              <w:t>ОБЖ.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602"/>
        </w:trPr>
        <w:tc>
          <w:tcPr>
            <w:tcW w:w="2979" w:type="dxa"/>
            <w:vMerge/>
            <w:tcBorders>
              <w:top w:val="nil"/>
              <w:bottom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ind w:left="573"/>
              <w:rPr>
                <w:sz w:val="24"/>
              </w:rPr>
            </w:pPr>
            <w:r>
              <w:rPr>
                <w:sz w:val="24"/>
              </w:rPr>
              <w:t>1.2.5.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Учебно-практическое</w:t>
            </w:r>
          </w:p>
          <w:p w:rsidR="00A6554F" w:rsidRDefault="009B602A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предметам:</w:t>
            </w:r>
          </w:p>
        </w:tc>
        <w:tc>
          <w:tcPr>
            <w:tcW w:w="2693" w:type="dxa"/>
          </w:tcPr>
          <w:p w:rsidR="00A6554F" w:rsidRDefault="00A6554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6554F">
        <w:trPr>
          <w:trHeight w:val="352"/>
        </w:trPr>
        <w:tc>
          <w:tcPr>
            <w:tcW w:w="2979" w:type="dxa"/>
            <w:vMerge/>
            <w:tcBorders>
              <w:top w:val="nil"/>
              <w:bottom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0" w:right="911"/>
              <w:jc w:val="righ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</w:tbl>
    <w:p w:rsidR="00A6554F" w:rsidRDefault="00A6554F">
      <w:pPr>
        <w:rPr>
          <w:sz w:val="24"/>
        </w:rPr>
        <w:sectPr w:rsidR="00A6554F">
          <w:pgSz w:w="11910" w:h="16840"/>
          <w:pgMar w:top="1120" w:right="3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4536"/>
        <w:gridCol w:w="2693"/>
      </w:tblGrid>
      <w:tr w:rsidR="00A6554F">
        <w:trPr>
          <w:trHeight w:val="352"/>
        </w:trPr>
        <w:tc>
          <w:tcPr>
            <w:tcW w:w="2979" w:type="dxa"/>
            <w:vMerge w:val="restart"/>
            <w:tcBorders>
              <w:top w:val="nil"/>
            </w:tcBorders>
          </w:tcPr>
          <w:p w:rsidR="00A6554F" w:rsidRDefault="00A6554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0"/>
        </w:trPr>
        <w:tc>
          <w:tcPr>
            <w:tcW w:w="2979" w:type="dxa"/>
            <w:vMerge/>
            <w:tcBorders>
              <w:top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математика;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2"/>
        </w:trPr>
        <w:tc>
          <w:tcPr>
            <w:tcW w:w="2979" w:type="dxa"/>
            <w:vMerge/>
            <w:tcBorders>
              <w:top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информатика;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2"/>
        </w:trPr>
        <w:tc>
          <w:tcPr>
            <w:tcW w:w="2979" w:type="dxa"/>
            <w:vMerge/>
            <w:tcBorders>
              <w:top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обществознание;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0"/>
        </w:trPr>
        <w:tc>
          <w:tcPr>
            <w:tcW w:w="2979" w:type="dxa"/>
            <w:vMerge/>
            <w:tcBorders>
              <w:top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география;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2"/>
        </w:trPr>
        <w:tc>
          <w:tcPr>
            <w:tcW w:w="2979" w:type="dxa"/>
            <w:vMerge/>
            <w:tcBorders>
              <w:top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биология;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2"/>
        </w:trPr>
        <w:tc>
          <w:tcPr>
            <w:tcW w:w="2979" w:type="dxa"/>
            <w:vMerge/>
            <w:tcBorders>
              <w:top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физика;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0"/>
        </w:trPr>
        <w:tc>
          <w:tcPr>
            <w:tcW w:w="2979" w:type="dxa"/>
            <w:vMerge/>
            <w:tcBorders>
              <w:top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4"/>
              <w:rPr>
                <w:sz w:val="24"/>
              </w:rPr>
            </w:pPr>
            <w:r>
              <w:rPr>
                <w:sz w:val="24"/>
              </w:rPr>
              <w:t>химия;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2"/>
        </w:trPr>
        <w:tc>
          <w:tcPr>
            <w:tcW w:w="2979" w:type="dxa"/>
            <w:vMerge/>
            <w:tcBorders>
              <w:top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технология;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0"/>
        </w:trPr>
        <w:tc>
          <w:tcPr>
            <w:tcW w:w="2979" w:type="dxa"/>
            <w:vMerge/>
            <w:tcBorders>
              <w:top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2"/>
        </w:trPr>
        <w:tc>
          <w:tcPr>
            <w:tcW w:w="2979" w:type="dxa"/>
            <w:vMerge/>
            <w:tcBorders>
              <w:top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8"/>
              <w:ind w:left="0" w:right="870"/>
              <w:jc w:val="righ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2"/>
        </w:trPr>
        <w:tc>
          <w:tcPr>
            <w:tcW w:w="2979" w:type="dxa"/>
            <w:vMerge/>
            <w:tcBorders>
              <w:top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музыка;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0"/>
        </w:trPr>
        <w:tc>
          <w:tcPr>
            <w:tcW w:w="2979" w:type="dxa"/>
            <w:vMerge/>
            <w:tcBorders>
              <w:top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ОБЖ.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04"/>
        </w:trPr>
        <w:tc>
          <w:tcPr>
            <w:tcW w:w="2979" w:type="dxa"/>
            <w:vMerge/>
            <w:tcBorders>
              <w:top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ind w:left="0" w:right="867"/>
              <w:jc w:val="right"/>
              <w:rPr>
                <w:sz w:val="24"/>
              </w:rPr>
            </w:pPr>
            <w:r>
              <w:rPr>
                <w:sz w:val="24"/>
              </w:rPr>
              <w:t>1.2.6.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(мебель):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2"/>
        </w:trPr>
        <w:tc>
          <w:tcPr>
            <w:tcW w:w="2979" w:type="dxa"/>
            <w:vMerge/>
            <w:tcBorders>
              <w:top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9"/>
              <w:ind w:left="0" w:right="911"/>
              <w:jc w:val="righ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2"/>
        </w:trPr>
        <w:tc>
          <w:tcPr>
            <w:tcW w:w="2979" w:type="dxa"/>
            <w:vMerge/>
            <w:tcBorders>
              <w:top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0"/>
        </w:trPr>
        <w:tc>
          <w:tcPr>
            <w:tcW w:w="2979" w:type="dxa"/>
            <w:vMerge/>
            <w:tcBorders>
              <w:top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математика;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2"/>
        </w:trPr>
        <w:tc>
          <w:tcPr>
            <w:tcW w:w="2979" w:type="dxa"/>
            <w:vMerge/>
            <w:tcBorders>
              <w:top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информатика;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2"/>
        </w:trPr>
        <w:tc>
          <w:tcPr>
            <w:tcW w:w="2979" w:type="dxa"/>
            <w:vMerge/>
            <w:tcBorders>
              <w:top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обществознание;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0"/>
        </w:trPr>
        <w:tc>
          <w:tcPr>
            <w:tcW w:w="2979" w:type="dxa"/>
            <w:vMerge/>
            <w:tcBorders>
              <w:top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география;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2"/>
        </w:trPr>
        <w:tc>
          <w:tcPr>
            <w:tcW w:w="2979" w:type="dxa"/>
            <w:vMerge/>
            <w:tcBorders>
              <w:top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биология;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0"/>
        </w:trPr>
        <w:tc>
          <w:tcPr>
            <w:tcW w:w="2979" w:type="dxa"/>
            <w:vMerge/>
            <w:tcBorders>
              <w:top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физика;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2"/>
        </w:trPr>
        <w:tc>
          <w:tcPr>
            <w:tcW w:w="2979" w:type="dxa"/>
            <w:vMerge/>
            <w:tcBorders>
              <w:top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9"/>
              <w:ind w:left="794"/>
              <w:rPr>
                <w:sz w:val="24"/>
              </w:rPr>
            </w:pPr>
            <w:r>
              <w:rPr>
                <w:sz w:val="24"/>
              </w:rPr>
              <w:t>химия;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2"/>
        </w:trPr>
        <w:tc>
          <w:tcPr>
            <w:tcW w:w="2979" w:type="dxa"/>
            <w:vMerge/>
            <w:tcBorders>
              <w:top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технология;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0"/>
        </w:trPr>
        <w:tc>
          <w:tcPr>
            <w:tcW w:w="2979" w:type="dxa"/>
            <w:vMerge w:val="restart"/>
          </w:tcPr>
          <w:p w:rsidR="00A6554F" w:rsidRDefault="00A6554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2"/>
        </w:trPr>
        <w:tc>
          <w:tcPr>
            <w:tcW w:w="2979" w:type="dxa"/>
            <w:vMerge/>
            <w:tcBorders>
              <w:top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0" w:right="870"/>
              <w:jc w:val="righ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2"/>
        </w:trPr>
        <w:tc>
          <w:tcPr>
            <w:tcW w:w="2979" w:type="dxa"/>
            <w:vMerge/>
            <w:tcBorders>
              <w:top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музыка;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6554F">
        <w:trPr>
          <w:trHeight w:val="350"/>
        </w:trPr>
        <w:tc>
          <w:tcPr>
            <w:tcW w:w="2979" w:type="dxa"/>
            <w:vMerge/>
            <w:tcBorders>
              <w:top w:val="nil"/>
            </w:tcBorders>
          </w:tcPr>
          <w:p w:rsidR="00A6554F" w:rsidRDefault="00A6554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6554F" w:rsidRDefault="009B602A">
            <w:pPr>
              <w:pStyle w:val="TableParagraph"/>
              <w:spacing w:before="37"/>
              <w:ind w:left="797"/>
              <w:rPr>
                <w:sz w:val="24"/>
              </w:rPr>
            </w:pPr>
            <w:r>
              <w:rPr>
                <w:sz w:val="24"/>
              </w:rPr>
              <w:t>ОБЖ.</w:t>
            </w:r>
          </w:p>
        </w:tc>
        <w:tc>
          <w:tcPr>
            <w:tcW w:w="2693" w:type="dxa"/>
          </w:tcPr>
          <w:p w:rsidR="00A6554F" w:rsidRDefault="009B6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</w:tbl>
    <w:p w:rsidR="00A6554F" w:rsidRDefault="009B602A">
      <w:pPr>
        <w:pStyle w:val="a3"/>
        <w:ind w:left="0"/>
        <w:rPr>
          <w:b/>
          <w:sz w:val="20"/>
        </w:rPr>
      </w:pPr>
      <w:r>
        <w:pict>
          <v:group id="_x0000_s1043" style="position:absolute;margin-left:234.65pt;margin-top:57.7pt;width:15.6pt;height:232.85pt;z-index:-16309760;mso-position-horizontal-relative:page;mso-position-vertical-relative:page" coordorigin="4693,1154" coordsize="312,4657">
            <v:shape id="_x0000_s1056" type="#_x0000_t75" style="position:absolute;left:4693;top:1154;width:312;height:317">
              <v:imagedata r:id="rId6" o:title=""/>
            </v:shape>
            <v:shape id="_x0000_s1055" type="#_x0000_t75" style="position:absolute;left:4693;top:1516;width:312;height:318">
              <v:imagedata r:id="rId6" o:title=""/>
            </v:shape>
            <v:shape id="_x0000_s1054" type="#_x0000_t75" style="position:absolute;left:4693;top:1877;width:312;height:317">
              <v:imagedata r:id="rId6" o:title=""/>
            </v:shape>
            <v:shape id="_x0000_s1053" type="#_x0000_t75" style="position:absolute;left:4693;top:2239;width:312;height:317">
              <v:imagedata r:id="rId6" o:title=""/>
            </v:shape>
            <v:shape id="_x0000_s1052" type="#_x0000_t75" style="position:absolute;left:4693;top:2602;width:312;height:317">
              <v:imagedata r:id="rId6" o:title=""/>
            </v:shape>
            <v:shape id="_x0000_s1051" type="#_x0000_t75" style="position:absolute;left:4693;top:2962;width:312;height:317">
              <v:imagedata r:id="rId6" o:title=""/>
            </v:shape>
            <v:shape id="_x0000_s1050" type="#_x0000_t75" style="position:absolute;left:4693;top:3324;width:312;height:317">
              <v:imagedata r:id="rId6" o:title=""/>
            </v:shape>
            <v:shape id="_x0000_s1049" type="#_x0000_t75" style="position:absolute;left:4693;top:3687;width:312;height:317">
              <v:imagedata r:id="rId6" o:title=""/>
            </v:shape>
            <v:shape id="_x0000_s1048" type="#_x0000_t75" style="position:absolute;left:4693;top:4047;width:312;height:317">
              <v:imagedata r:id="rId6" o:title=""/>
            </v:shape>
            <v:shape id="_x0000_s1047" type="#_x0000_t75" style="position:absolute;left:4693;top:4409;width:312;height:317">
              <v:imagedata r:id="rId6" o:title=""/>
            </v:shape>
            <v:shape id="_x0000_s1046" type="#_x0000_t75" style="position:absolute;left:4693;top:4769;width:312;height:318">
              <v:imagedata r:id="rId6" o:title=""/>
            </v:shape>
            <v:shape id="_x0000_s1045" type="#_x0000_t75" style="position:absolute;left:4693;top:5132;width:312;height:317">
              <v:imagedata r:id="rId6" o:title=""/>
            </v:shape>
            <v:shape id="_x0000_s1044" type="#_x0000_t75" style="position:absolute;left:4693;top:5494;width:312;height:317">
              <v:imagedata r:id="rId6" o:title=""/>
            </v:shape>
            <w10:wrap anchorx="page" anchory="page"/>
          </v:group>
        </w:pict>
      </w:r>
    </w:p>
    <w:p w:rsidR="00A6554F" w:rsidRDefault="00A6554F">
      <w:pPr>
        <w:pStyle w:val="a3"/>
        <w:ind w:left="0"/>
        <w:rPr>
          <w:b/>
          <w:sz w:val="20"/>
        </w:rPr>
      </w:pPr>
    </w:p>
    <w:p w:rsidR="00A6554F" w:rsidRDefault="00A6554F">
      <w:pPr>
        <w:pStyle w:val="a3"/>
        <w:ind w:left="0"/>
        <w:rPr>
          <w:b/>
          <w:sz w:val="20"/>
        </w:rPr>
      </w:pPr>
    </w:p>
    <w:p w:rsidR="00A6554F" w:rsidRDefault="009B602A">
      <w:pPr>
        <w:pStyle w:val="1"/>
        <w:spacing w:before="233" w:line="271" w:lineRule="auto"/>
        <w:ind w:left="677" w:right="1621" w:hanging="10"/>
        <w:jc w:val="both"/>
      </w:pPr>
      <w:r>
        <w:pict>
          <v:group id="_x0000_s1028" style="position:absolute;left:0;text-align:left;margin-left:234.65pt;margin-top:-287.15pt;width:15.6pt;height:250.85pt;z-index:-16309248;mso-position-horizontal-relative:page" coordorigin="4693,-5743" coordsize="312,5017">
            <v:shape id="_x0000_s1042" type="#_x0000_t75" style="position:absolute;left:4693;top:-5744;width:312;height:317">
              <v:imagedata r:id="rId6" o:title=""/>
            </v:shape>
            <v:shape id="_x0000_s1041" type="#_x0000_t75" style="position:absolute;left:4693;top:-5384;width:312;height:317">
              <v:imagedata r:id="rId6" o:title=""/>
            </v:shape>
            <v:shape id="_x0000_s1040" type="#_x0000_t75" style="position:absolute;left:4693;top:-5021;width:312;height:317">
              <v:imagedata r:id="rId6" o:title=""/>
            </v:shape>
            <v:shape id="_x0000_s1039" type="#_x0000_t75" style="position:absolute;left:4693;top:-4661;width:312;height:317">
              <v:imagedata r:id="rId6" o:title=""/>
            </v:shape>
            <v:shape id="_x0000_s1038" type="#_x0000_t75" style="position:absolute;left:4693;top:-4299;width:312;height:317">
              <v:imagedata r:id="rId6" o:title=""/>
            </v:shape>
            <v:shape id="_x0000_s1037" type="#_x0000_t75" style="position:absolute;left:4693;top:-3936;width:312;height:318">
              <v:imagedata r:id="rId6" o:title=""/>
            </v:shape>
            <v:shape id="_x0000_s1036" type="#_x0000_t75" style="position:absolute;left:4693;top:-3576;width:312;height:317">
              <v:imagedata r:id="rId6" o:title=""/>
            </v:shape>
            <v:shape id="_x0000_s1035" type="#_x0000_t75" style="position:absolute;left:4693;top:-3213;width:312;height:317">
              <v:imagedata r:id="rId6" o:title=""/>
            </v:shape>
            <v:shape id="_x0000_s1034" type="#_x0000_t75" style="position:absolute;left:4693;top:-2851;width:312;height:317">
              <v:imagedata r:id="rId6" o:title=""/>
            </v:shape>
            <v:shape id="_x0000_s1033" type="#_x0000_t75" style="position:absolute;left:4693;top:-2491;width:312;height:317">
              <v:imagedata r:id="rId6" o:title=""/>
            </v:shape>
            <v:shape id="_x0000_s1032" type="#_x0000_t75" style="position:absolute;left:4693;top:-2129;width:312;height:317">
              <v:imagedata r:id="rId6" o:title=""/>
            </v:shape>
            <v:shape id="_x0000_s1031" type="#_x0000_t75" style="position:absolute;left:4693;top:-1769;width:312;height:317">
              <v:imagedata r:id="rId6" o:title=""/>
            </v:shape>
            <v:shape id="_x0000_s1030" type="#_x0000_t75" style="position:absolute;left:4693;top:-1406;width:312;height:317">
              <v:imagedata r:id="rId6" o:title=""/>
            </v:shape>
            <v:shape id="_x0000_s1029" type="#_x0000_t75" style="position:absolute;left:4693;top:-1044;width:312;height:317">
              <v:imagedata r:id="rId6" o:title=""/>
            </v:shape>
            <w10:wrap anchorx="page"/>
          </v:group>
        </w:pict>
      </w:r>
      <w:r>
        <w:t>Учебно-методическое обеспечение учебного процесса школы соответствует</w:t>
      </w:r>
      <w:r>
        <w:rPr>
          <w:spacing w:val="-57"/>
        </w:rPr>
        <w:t xml:space="preserve"> </w:t>
      </w:r>
      <w:r>
        <w:t>требованиям:</w:t>
      </w:r>
    </w:p>
    <w:p w:rsidR="00A6554F" w:rsidRDefault="009B602A">
      <w:pPr>
        <w:pStyle w:val="a4"/>
        <w:numPr>
          <w:ilvl w:val="0"/>
          <w:numId w:val="2"/>
        </w:numPr>
        <w:tabs>
          <w:tab w:val="left" w:pos="1390"/>
        </w:tabs>
        <w:spacing w:before="21" w:line="266" w:lineRule="auto"/>
        <w:ind w:right="471" w:hanging="10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плана;</w:t>
      </w:r>
    </w:p>
    <w:p w:rsidR="00A6554F" w:rsidRDefault="009B602A">
      <w:pPr>
        <w:pStyle w:val="a4"/>
        <w:numPr>
          <w:ilvl w:val="0"/>
          <w:numId w:val="2"/>
        </w:numPr>
        <w:tabs>
          <w:tab w:val="left" w:pos="1390"/>
        </w:tabs>
        <w:spacing w:before="36" w:line="268" w:lineRule="auto"/>
        <w:ind w:right="469" w:hanging="10"/>
        <w:jc w:val="both"/>
        <w:rPr>
          <w:sz w:val="24"/>
        </w:rPr>
      </w:pP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частью,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программы;</w:t>
      </w:r>
    </w:p>
    <w:p w:rsidR="00A6554F" w:rsidRDefault="009B602A">
      <w:pPr>
        <w:pStyle w:val="a4"/>
        <w:numPr>
          <w:ilvl w:val="0"/>
          <w:numId w:val="2"/>
        </w:numPr>
        <w:tabs>
          <w:tab w:val="left" w:pos="1390"/>
        </w:tabs>
        <w:spacing w:before="29" w:line="278" w:lineRule="auto"/>
        <w:ind w:right="464" w:hanging="10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007744" behindDoc="1" locked="0" layoutInCell="1" allowOverlap="1">
            <wp:simplePos x="0" y="0"/>
            <wp:positionH relativeFrom="page">
              <wp:posOffset>6927850</wp:posOffset>
            </wp:positionH>
            <wp:positionV relativeFrom="paragraph">
              <wp:posOffset>609674</wp:posOffset>
            </wp:positionV>
            <wp:extent cx="195072" cy="20269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бе</w:t>
      </w:r>
      <w:r>
        <w:rPr>
          <w:sz w:val="24"/>
        </w:rPr>
        <w:t>зопасный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ресурсам, расположенным в открытом доступе информационно-образовательных ресурсов</w:t>
      </w:r>
      <w:r>
        <w:rPr>
          <w:spacing w:val="-58"/>
          <w:sz w:val="24"/>
        </w:rPr>
        <w:t xml:space="preserve"> </w:t>
      </w:r>
      <w:r>
        <w:rPr>
          <w:sz w:val="24"/>
        </w:rPr>
        <w:t>(при этом обеспечено ограничение доступа 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несовместимой с 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воспитанников);</w:t>
      </w:r>
    </w:p>
    <w:p w:rsidR="00A6554F" w:rsidRDefault="00A6554F">
      <w:pPr>
        <w:spacing w:line="278" w:lineRule="auto"/>
        <w:jc w:val="both"/>
        <w:rPr>
          <w:sz w:val="24"/>
        </w:rPr>
        <w:sectPr w:rsidR="00A6554F">
          <w:pgSz w:w="11910" w:h="16840"/>
          <w:pgMar w:top="1120" w:right="380" w:bottom="280" w:left="1020" w:header="720" w:footer="720" w:gutter="0"/>
          <w:cols w:space="720"/>
        </w:sectPr>
      </w:pPr>
    </w:p>
    <w:p w:rsidR="00A6554F" w:rsidRDefault="009B602A">
      <w:pPr>
        <w:pStyle w:val="a3"/>
        <w:spacing w:before="73" w:line="268" w:lineRule="auto"/>
        <w:ind w:left="691" w:right="461"/>
        <w:jc w:val="both"/>
      </w:pPr>
      <w:r>
        <w:lastRenderedPageBreak/>
        <w:t xml:space="preserve">библиотека укомплектована </w:t>
      </w:r>
      <w:proofErr w:type="gramStart"/>
      <w:r>
        <w:t>печатными</w:t>
      </w:r>
      <w:proofErr w:type="gramEnd"/>
      <w:r>
        <w:t xml:space="preserve"> и электронными образовательными ресурса-ми по</w:t>
      </w:r>
      <w:r>
        <w:rPr>
          <w:spacing w:val="-57"/>
        </w:rPr>
        <w:t xml:space="preserve"> </w:t>
      </w:r>
      <w:r>
        <w:t>всем учебным предметам учебного плана, а также фондом дополнительной литературы</w:t>
      </w:r>
      <w:r>
        <w:rPr>
          <w:spacing w:val="1"/>
        </w:rPr>
        <w:t xml:space="preserve"> </w:t>
      </w:r>
      <w:r>
        <w:t>(детская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научно-популярная,</w:t>
      </w:r>
      <w:r>
        <w:rPr>
          <w:spacing w:val="1"/>
        </w:rPr>
        <w:t xml:space="preserve"> </w:t>
      </w:r>
      <w:r>
        <w:t>справочно-библиографические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программы).</w:t>
      </w:r>
    </w:p>
    <w:p w:rsidR="00A6554F" w:rsidRDefault="00A6554F">
      <w:pPr>
        <w:pStyle w:val="a3"/>
        <w:spacing w:before="10"/>
        <w:ind w:left="0"/>
        <w:rPr>
          <w:sz w:val="28"/>
        </w:rPr>
      </w:pPr>
    </w:p>
    <w:p w:rsidR="00A6554F" w:rsidRDefault="009B602A">
      <w:pPr>
        <w:pStyle w:val="a3"/>
        <w:tabs>
          <w:tab w:val="left" w:pos="3468"/>
        </w:tabs>
        <w:spacing w:line="264" w:lineRule="auto"/>
        <w:ind w:left="677" w:right="1443" w:hanging="10"/>
      </w:pPr>
      <w:r>
        <w:rPr>
          <w:b/>
        </w:rPr>
        <w:t>Организация</w:t>
      </w:r>
      <w:r>
        <w:rPr>
          <w:b/>
          <w:spacing w:val="52"/>
        </w:rPr>
        <w:t xml:space="preserve"> </w:t>
      </w:r>
      <w:r>
        <w:rPr>
          <w:b/>
        </w:rPr>
        <w:t>питания:</w:t>
      </w:r>
      <w:r>
        <w:rPr>
          <w:b/>
        </w:rPr>
        <w:tab/>
      </w:r>
      <w:r>
        <w:t>на</w:t>
      </w:r>
      <w:r>
        <w:rPr>
          <w:spacing w:val="55"/>
        </w:rPr>
        <w:t xml:space="preserve"> </w:t>
      </w:r>
      <w:r>
        <w:t>базе</w:t>
      </w:r>
      <w:r>
        <w:rPr>
          <w:spacing w:val="55"/>
        </w:rPr>
        <w:t xml:space="preserve"> </w:t>
      </w:r>
      <w:r>
        <w:t>школьной</w:t>
      </w:r>
      <w:r>
        <w:rPr>
          <w:spacing w:val="55"/>
        </w:rPr>
        <w:t xml:space="preserve"> </w:t>
      </w:r>
      <w:r>
        <w:t>столовой</w:t>
      </w:r>
      <w:r>
        <w:rPr>
          <w:spacing w:val="56"/>
        </w:rPr>
        <w:t xml:space="preserve"> </w:t>
      </w:r>
      <w:r>
        <w:t>имеется</w:t>
      </w:r>
      <w:r>
        <w:rPr>
          <w:spacing w:val="56"/>
        </w:rPr>
        <w:t xml:space="preserve"> </w:t>
      </w:r>
      <w:r>
        <w:t>обеденный</w:t>
      </w:r>
      <w:r>
        <w:rPr>
          <w:spacing w:val="56"/>
        </w:rPr>
        <w:t xml:space="preserve"> </w:t>
      </w:r>
      <w:r>
        <w:t>зал</w:t>
      </w:r>
      <w:r>
        <w:t>,</w:t>
      </w:r>
      <w:r>
        <w:rPr>
          <w:spacing w:val="-1"/>
        </w:rPr>
        <w:t xml:space="preserve"> </w:t>
      </w:r>
      <w:r>
        <w:t>рассчитанны</w:t>
      </w:r>
      <w:r>
        <w:t>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8</w:t>
      </w:r>
      <w:r>
        <w:t>0 посадочных</w:t>
      </w:r>
      <w:r>
        <w:rPr>
          <w:spacing w:val="1"/>
        </w:rPr>
        <w:t xml:space="preserve"> </w:t>
      </w:r>
      <w:r>
        <w:t>мест.</w:t>
      </w:r>
    </w:p>
    <w:p w:rsidR="00A6554F" w:rsidRDefault="009B602A" w:rsidP="009B602A">
      <w:pPr>
        <w:pStyle w:val="a3"/>
        <w:spacing w:before="17" w:line="278" w:lineRule="auto"/>
        <w:ind w:right="4945"/>
      </w:pPr>
      <w:r>
        <w:t>количество штатных работников — 3 человека.</w:t>
      </w:r>
      <w:r>
        <w:rPr>
          <w:spacing w:val="-57"/>
        </w:rPr>
        <w:t xml:space="preserve"> </w:t>
      </w:r>
    </w:p>
    <w:p w:rsidR="00A6554F" w:rsidRDefault="009B602A">
      <w:pPr>
        <w:pStyle w:val="a3"/>
        <w:tabs>
          <w:tab w:val="left" w:pos="5156"/>
        </w:tabs>
        <w:spacing w:line="278" w:lineRule="auto"/>
        <w:ind w:right="460" w:firstLine="931"/>
        <w:jc w:val="both"/>
      </w:pPr>
      <w:r>
        <w:t>В соответствии с национальной инициативой «Наша новая школа», Федерального</w:t>
      </w:r>
      <w:r>
        <w:rPr>
          <w:spacing w:val="-57"/>
        </w:rPr>
        <w:t xml:space="preserve"> </w:t>
      </w:r>
      <w:r>
        <w:t xml:space="preserve">Закона       </w:t>
      </w:r>
      <w:r>
        <w:rPr>
          <w:spacing w:val="2"/>
        </w:rPr>
        <w:t xml:space="preserve"> </w:t>
      </w:r>
      <w:r>
        <w:t xml:space="preserve">«Об      </w:t>
      </w:r>
      <w:r>
        <w:rPr>
          <w:spacing w:val="47"/>
        </w:rPr>
        <w:t xml:space="preserve"> </w:t>
      </w:r>
      <w:r>
        <w:t>образовании»,</w:t>
      </w:r>
      <w:r>
        <w:tab/>
        <w:t>Федерального</w:t>
      </w:r>
      <w:r>
        <w:rPr>
          <w:spacing w:val="55"/>
        </w:rPr>
        <w:t xml:space="preserve"> </w:t>
      </w:r>
      <w:r>
        <w:t>Закона</w:t>
      </w:r>
      <w:r>
        <w:rPr>
          <w:spacing w:val="48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эпидемиологическом</w:t>
      </w:r>
      <w:r>
        <w:rPr>
          <w:spacing w:val="9"/>
        </w:rPr>
        <w:t xml:space="preserve"> </w:t>
      </w:r>
      <w:r>
        <w:t>благополучии</w:t>
      </w:r>
      <w:r>
        <w:rPr>
          <w:spacing w:val="5"/>
        </w:rPr>
        <w:t xml:space="preserve"> </w:t>
      </w:r>
      <w:r>
        <w:t>населения,</w:t>
      </w:r>
      <w:r>
        <w:rPr>
          <w:spacing w:val="4"/>
        </w:rPr>
        <w:t xml:space="preserve"> </w:t>
      </w:r>
      <w:proofErr w:type="spellStart"/>
      <w:r>
        <w:t>СанПин</w:t>
      </w:r>
      <w:proofErr w:type="spellEnd"/>
      <w:r>
        <w:rPr>
          <w:spacing w:val="5"/>
        </w:rPr>
        <w:t xml:space="preserve"> </w:t>
      </w:r>
      <w:r>
        <w:t>«Организация</w:t>
      </w:r>
      <w:r>
        <w:rPr>
          <w:spacing w:val="4"/>
        </w:rPr>
        <w:t xml:space="preserve"> </w:t>
      </w:r>
      <w:r>
        <w:t>детского</w:t>
      </w:r>
      <w:r>
        <w:rPr>
          <w:spacing w:val="5"/>
        </w:rPr>
        <w:t xml:space="preserve"> </w:t>
      </w:r>
      <w:r>
        <w:t>питания»,</w:t>
      </w:r>
    </w:p>
    <w:p w:rsidR="00A6554F" w:rsidRDefault="009B602A">
      <w:pPr>
        <w:pStyle w:val="a3"/>
        <w:spacing w:line="266" w:lineRule="auto"/>
        <w:ind w:left="677" w:right="467"/>
        <w:jc w:val="both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учреждениях»,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организовано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 1-</w:t>
      </w:r>
      <w:r>
        <w:rPr>
          <w:spacing w:val="-1"/>
        </w:rPr>
        <w:t xml:space="preserve"> </w:t>
      </w:r>
      <w:r>
        <w:t>11 клас</w:t>
      </w:r>
      <w:r>
        <w:t>сов.</w:t>
      </w:r>
    </w:p>
    <w:p w:rsidR="00A6554F" w:rsidRDefault="009B602A">
      <w:pPr>
        <w:pStyle w:val="a3"/>
        <w:spacing w:before="3" w:line="266" w:lineRule="auto"/>
        <w:ind w:right="465" w:firstLine="707"/>
        <w:jc w:val="both"/>
      </w:pPr>
      <w:r>
        <w:t>Имеется</w:t>
      </w:r>
      <w:r>
        <w:rPr>
          <w:spacing w:val="1"/>
        </w:rPr>
        <w:t xml:space="preserve"> </w:t>
      </w:r>
      <w:r>
        <w:t>морозильная</w:t>
      </w:r>
      <w:r>
        <w:rPr>
          <w:spacing w:val="1"/>
        </w:rPr>
        <w:t xml:space="preserve"> </w:t>
      </w:r>
      <w:r>
        <w:t>камера,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холодильных</w:t>
      </w:r>
      <w:r>
        <w:rPr>
          <w:spacing w:val="1"/>
        </w:rPr>
        <w:t xml:space="preserve"> </w:t>
      </w:r>
      <w:r>
        <w:t>камеры,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хранения разного вида продуктов, причем каждого вида отдельно. Их наличие помогает</w:t>
      </w:r>
      <w:r>
        <w:rPr>
          <w:spacing w:val="1"/>
        </w:rPr>
        <w:t xml:space="preserve"> </w:t>
      </w:r>
      <w:r>
        <w:t>сохранить</w:t>
      </w:r>
      <w:r>
        <w:rPr>
          <w:spacing w:val="-1"/>
        </w:rPr>
        <w:t xml:space="preserve"> </w:t>
      </w:r>
      <w:r>
        <w:t>качество продуктов</w:t>
      </w:r>
      <w:r>
        <w:rPr>
          <w:spacing w:val="-1"/>
        </w:rPr>
        <w:t xml:space="preserve"> </w:t>
      </w:r>
      <w:r>
        <w:t>до непосредственного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приготовления.</w:t>
      </w:r>
    </w:p>
    <w:p w:rsidR="00A6554F" w:rsidRDefault="009B602A">
      <w:pPr>
        <w:pStyle w:val="a3"/>
        <w:spacing w:before="17" w:line="266" w:lineRule="auto"/>
        <w:ind w:right="463" w:firstLine="707"/>
        <w:jc w:val="both"/>
      </w:pPr>
      <w:r>
        <w:t>Школьная столовая полностью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необходимой посудой. Мытье и</w:t>
      </w:r>
      <w:r>
        <w:rPr>
          <w:spacing w:val="1"/>
        </w:rPr>
        <w:t xml:space="preserve"> </w:t>
      </w:r>
      <w:r>
        <w:t>дезинфекция производятся с соблюдением всех норм санитарно-гигиенического режима,</w:t>
      </w:r>
      <w:r>
        <w:rPr>
          <w:spacing w:val="1"/>
        </w:rPr>
        <w:t xml:space="preserve"> </w:t>
      </w:r>
      <w:r>
        <w:t>используются средства дезинфекции. В школе не было случаев заболевания кишечной</w:t>
      </w:r>
      <w:r>
        <w:rPr>
          <w:spacing w:val="1"/>
        </w:rPr>
        <w:t xml:space="preserve"> </w:t>
      </w:r>
      <w:r>
        <w:t>инфекцией.</w:t>
      </w:r>
    </w:p>
    <w:p w:rsidR="00A6554F" w:rsidRDefault="009B602A">
      <w:pPr>
        <w:pStyle w:val="a3"/>
        <w:spacing w:before="18" w:line="264" w:lineRule="auto"/>
        <w:ind w:right="461" w:firstLine="707"/>
        <w:jc w:val="both"/>
      </w:pP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сбалансированностью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59"/>
        </w:rPr>
        <w:t xml:space="preserve"> </w:t>
      </w:r>
      <w:r>
        <w:t>комиссия Управляющего</w:t>
      </w:r>
      <w:r>
        <w:rPr>
          <w:spacing w:val="-1"/>
        </w:rPr>
        <w:t xml:space="preserve"> </w:t>
      </w:r>
      <w:r>
        <w:t>совета школы.</w:t>
      </w:r>
    </w:p>
    <w:p w:rsidR="00A6554F" w:rsidRDefault="009B602A">
      <w:pPr>
        <w:spacing w:before="24"/>
        <w:ind w:left="2520"/>
        <w:jc w:val="both"/>
        <w:rPr>
          <w:b/>
          <w:sz w:val="24"/>
        </w:rPr>
      </w:pPr>
      <w:r>
        <w:rPr>
          <w:b/>
          <w:color w:val="212121"/>
          <w:sz w:val="24"/>
        </w:rPr>
        <w:t>Медико-социальные</w:t>
      </w:r>
      <w:r>
        <w:rPr>
          <w:b/>
          <w:color w:val="212121"/>
          <w:spacing w:val="-6"/>
          <w:sz w:val="24"/>
        </w:rPr>
        <w:t xml:space="preserve"> </w:t>
      </w:r>
      <w:r>
        <w:rPr>
          <w:b/>
          <w:color w:val="212121"/>
          <w:sz w:val="24"/>
        </w:rPr>
        <w:t>условия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пребывания</w:t>
      </w:r>
      <w:r>
        <w:rPr>
          <w:b/>
          <w:color w:val="212121"/>
          <w:spacing w:val="-4"/>
          <w:sz w:val="24"/>
        </w:rPr>
        <w:t xml:space="preserve"> </w:t>
      </w:r>
      <w:proofErr w:type="gramStart"/>
      <w:r>
        <w:rPr>
          <w:b/>
          <w:color w:val="212121"/>
          <w:sz w:val="24"/>
        </w:rPr>
        <w:t>обучающихся</w:t>
      </w:r>
      <w:proofErr w:type="gramEnd"/>
    </w:p>
    <w:p w:rsidR="00A6554F" w:rsidRDefault="009B602A">
      <w:pPr>
        <w:pStyle w:val="a3"/>
        <w:tabs>
          <w:tab w:val="left" w:pos="3020"/>
          <w:tab w:val="left" w:pos="4346"/>
          <w:tab w:val="left" w:pos="5296"/>
          <w:tab w:val="left" w:pos="6754"/>
          <w:tab w:val="left" w:pos="7116"/>
          <w:tab w:val="left" w:pos="9111"/>
        </w:tabs>
        <w:spacing w:before="17" w:line="268" w:lineRule="auto"/>
        <w:ind w:right="470" w:firstLine="465"/>
      </w:pPr>
      <w:r>
        <w:t>Педагогические</w:t>
      </w:r>
      <w:r>
        <w:tab/>
        <w:t>работники</w:t>
      </w:r>
      <w:r>
        <w:tab/>
        <w:t>школы</w:t>
      </w:r>
      <w:r>
        <w:tab/>
        <w:t>используют</w:t>
      </w:r>
      <w:r>
        <w:tab/>
        <w:t>в</w:t>
      </w:r>
      <w:r>
        <w:tab/>
        <w:t>образовательном</w:t>
      </w:r>
      <w:r>
        <w:tab/>
      </w:r>
      <w:r>
        <w:rPr>
          <w:spacing w:val="-1"/>
        </w:rPr>
        <w:t>процессе</w:t>
      </w:r>
      <w:r>
        <w:rPr>
          <w:spacing w:val="-57"/>
        </w:rPr>
        <w:t xml:space="preserve"> </w:t>
      </w:r>
      <w:proofErr w:type="spellStart"/>
      <w:r>
        <w:t>здоровьесберегающие</w:t>
      </w:r>
      <w:proofErr w:type="spellEnd"/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ст</w:t>
      </w:r>
      <w:r>
        <w:t>упенях</w:t>
      </w:r>
      <w:r>
        <w:rPr>
          <w:spacing w:val="1"/>
        </w:rPr>
        <w:t xml:space="preserve"> </w:t>
      </w:r>
      <w:r>
        <w:t>обучения:</w:t>
      </w:r>
    </w:p>
    <w:p w:rsidR="00A6554F" w:rsidRDefault="009B602A">
      <w:pPr>
        <w:pStyle w:val="a4"/>
        <w:numPr>
          <w:ilvl w:val="1"/>
          <w:numId w:val="2"/>
        </w:numPr>
        <w:tabs>
          <w:tab w:val="left" w:pos="1402"/>
        </w:tabs>
        <w:spacing w:before="31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 учащихся,</w:t>
      </w:r>
    </w:p>
    <w:p w:rsidR="00A6554F" w:rsidRDefault="009B602A">
      <w:pPr>
        <w:pStyle w:val="a4"/>
        <w:numPr>
          <w:ilvl w:val="1"/>
          <w:numId w:val="2"/>
        </w:numPr>
        <w:tabs>
          <w:tab w:val="left" w:pos="1402"/>
        </w:tabs>
        <w:spacing w:before="43"/>
        <w:rPr>
          <w:sz w:val="24"/>
        </w:rPr>
      </w:pPr>
      <w:r>
        <w:rPr>
          <w:sz w:val="24"/>
        </w:rPr>
        <w:t>диагностика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адаптацией,</w:t>
      </w:r>
    </w:p>
    <w:p w:rsidR="00A6554F" w:rsidRDefault="009B602A">
      <w:pPr>
        <w:pStyle w:val="a4"/>
        <w:numPr>
          <w:ilvl w:val="1"/>
          <w:numId w:val="2"/>
        </w:numPr>
        <w:tabs>
          <w:tab w:val="left" w:pos="1402"/>
          <w:tab w:val="left" w:pos="6390"/>
        </w:tabs>
        <w:spacing w:before="46" w:line="264" w:lineRule="auto"/>
        <w:ind w:right="30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008256" behindDoc="1" locked="0" layoutInCell="1" allowOverlap="1">
            <wp:simplePos x="0" y="0"/>
            <wp:positionH relativeFrom="page">
              <wp:posOffset>4542409</wp:posOffset>
            </wp:positionH>
            <wp:positionV relativeFrom="paragraph">
              <wp:posOffset>29209</wp:posOffset>
            </wp:positionV>
            <wp:extent cx="198120" cy="20269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образование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сфере</w:t>
      </w:r>
      <w:r>
        <w:rPr>
          <w:spacing w:val="26"/>
          <w:sz w:val="24"/>
        </w:rPr>
        <w:t xml:space="preserve"> </w:t>
      </w:r>
      <w:r>
        <w:rPr>
          <w:sz w:val="24"/>
        </w:rPr>
        <w:t>здоровья,</w:t>
      </w:r>
      <w:r>
        <w:rPr>
          <w:sz w:val="24"/>
        </w:rPr>
        <w:tab/>
        <w:t>укрепление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учащихся,   </w:t>
      </w:r>
      <w:r>
        <w:rPr>
          <w:noProof/>
          <w:position w:val="-5"/>
          <w:sz w:val="24"/>
          <w:lang w:eastAsia="ru-RU"/>
        </w:rPr>
        <w:drawing>
          <wp:inline distT="0" distB="0" distL="0" distR="0">
            <wp:extent cx="198120" cy="202692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питания.</w:t>
      </w:r>
    </w:p>
    <w:p w:rsidR="00A6554F" w:rsidRDefault="009B602A">
      <w:pPr>
        <w:pStyle w:val="a3"/>
        <w:spacing w:before="19" w:line="264" w:lineRule="auto"/>
        <w:ind w:firstLine="465"/>
      </w:pPr>
      <w:r>
        <w:t>В</w:t>
      </w:r>
      <w:r>
        <w:rPr>
          <w:spacing w:val="27"/>
        </w:rPr>
        <w:t xml:space="preserve"> </w:t>
      </w:r>
      <w:r>
        <w:t>школе</w:t>
      </w:r>
      <w:r>
        <w:rPr>
          <w:spacing w:val="28"/>
        </w:rPr>
        <w:t xml:space="preserve"> </w:t>
      </w:r>
      <w:r>
        <w:t>созданы</w:t>
      </w:r>
      <w:r>
        <w:rPr>
          <w:spacing w:val="29"/>
        </w:rPr>
        <w:t xml:space="preserve"> </w:t>
      </w:r>
      <w:r>
        <w:t>дополнительные</w:t>
      </w:r>
      <w:r>
        <w:rPr>
          <w:spacing w:val="29"/>
        </w:rPr>
        <w:t xml:space="preserve"> </w:t>
      </w:r>
      <w:r>
        <w:t>условия</w:t>
      </w:r>
      <w:r>
        <w:rPr>
          <w:spacing w:val="28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сохранения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поддержания</w:t>
      </w:r>
      <w:r>
        <w:rPr>
          <w:spacing w:val="28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учителей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имеется:</w:t>
      </w:r>
    </w:p>
    <w:p w:rsidR="00A6554F" w:rsidRDefault="009B602A">
      <w:pPr>
        <w:pStyle w:val="a4"/>
        <w:numPr>
          <w:ilvl w:val="1"/>
          <w:numId w:val="2"/>
        </w:numPr>
        <w:tabs>
          <w:tab w:val="left" w:pos="1402"/>
        </w:tabs>
        <w:spacing w:before="18"/>
        <w:rPr>
          <w:sz w:val="24"/>
        </w:rPr>
      </w:pPr>
      <w:r>
        <w:rPr>
          <w:sz w:val="24"/>
        </w:rPr>
        <w:t>стадион,</w:t>
      </w:r>
    </w:p>
    <w:p w:rsidR="00A6554F" w:rsidRDefault="009B602A">
      <w:pPr>
        <w:pStyle w:val="a4"/>
        <w:numPr>
          <w:ilvl w:val="1"/>
          <w:numId w:val="2"/>
        </w:numPr>
        <w:tabs>
          <w:tab w:val="left" w:pos="1402"/>
        </w:tabs>
        <w:spacing w:before="45"/>
        <w:rPr>
          <w:sz w:val="24"/>
        </w:rPr>
      </w:pPr>
      <w:r>
        <w:rPr>
          <w:sz w:val="24"/>
        </w:rPr>
        <w:t>спортивная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площадка,</w:t>
      </w:r>
    </w:p>
    <w:p w:rsidR="00A6554F" w:rsidRDefault="009B602A">
      <w:pPr>
        <w:pStyle w:val="a4"/>
        <w:numPr>
          <w:ilvl w:val="1"/>
          <w:numId w:val="2"/>
        </w:numPr>
        <w:tabs>
          <w:tab w:val="left" w:pos="1402"/>
        </w:tabs>
        <w:spacing w:before="42"/>
        <w:rPr>
          <w:sz w:val="24"/>
        </w:rPr>
      </w:pPr>
      <w:r>
        <w:rPr>
          <w:sz w:val="24"/>
        </w:rPr>
        <w:t>спортивный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зал,</w:t>
      </w:r>
    </w:p>
    <w:p w:rsidR="00A6554F" w:rsidRDefault="009B602A">
      <w:pPr>
        <w:pStyle w:val="a4"/>
        <w:numPr>
          <w:ilvl w:val="1"/>
          <w:numId w:val="2"/>
        </w:numPr>
        <w:tabs>
          <w:tab w:val="left" w:pos="1402"/>
        </w:tabs>
        <w:spacing w:before="45" w:line="266" w:lineRule="auto"/>
        <w:ind w:right="465"/>
        <w:jc w:val="both"/>
        <w:rPr>
          <w:sz w:val="24"/>
        </w:rPr>
      </w:pPr>
      <w:r>
        <w:rPr>
          <w:sz w:val="24"/>
        </w:rPr>
        <w:t>лицензированные медицинские кабинеты, в которых в настоящее время все 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 врача в школе: уколы, прививки,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артериального давления, оказание экстренной помощи с помощью 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сестры.</w:t>
      </w:r>
    </w:p>
    <w:p w:rsidR="00A6554F" w:rsidRDefault="00A6554F">
      <w:pPr>
        <w:spacing w:line="266" w:lineRule="auto"/>
        <w:jc w:val="both"/>
        <w:rPr>
          <w:sz w:val="24"/>
        </w:rPr>
        <w:sectPr w:rsidR="00A6554F">
          <w:pgSz w:w="11910" w:h="16840"/>
          <w:pgMar w:top="1040" w:right="380" w:bottom="280" w:left="1020" w:header="720" w:footer="720" w:gutter="0"/>
          <w:cols w:space="720"/>
        </w:sectPr>
      </w:pPr>
    </w:p>
    <w:p w:rsidR="00A6554F" w:rsidRDefault="009B602A">
      <w:pPr>
        <w:pStyle w:val="a3"/>
        <w:spacing w:before="73" w:line="268" w:lineRule="auto"/>
        <w:ind w:right="463" w:firstLine="707"/>
        <w:jc w:val="both"/>
      </w:pPr>
      <w:r>
        <w:lastRenderedPageBreak/>
        <w:t>Медицинское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proofErr w:type="spellStart"/>
      <w:r>
        <w:t>Мшинской</w:t>
      </w:r>
      <w:proofErr w:type="spellEnd"/>
      <w:r>
        <w:t xml:space="preserve"> амбулатории</w:t>
      </w:r>
      <w:r>
        <w:rPr>
          <w:spacing w:val="1"/>
        </w:rPr>
        <w:t xml:space="preserve"> </w:t>
      </w:r>
      <w:r>
        <w:t>в соответствии с договором.</w:t>
      </w:r>
      <w:r>
        <w:rPr>
          <w:spacing w:val="1"/>
        </w:rPr>
        <w:t xml:space="preserve"> </w:t>
      </w:r>
      <w:r>
        <w:t>Медицинский кабинет школы расположен на</w:t>
      </w:r>
      <w:r>
        <w:rPr>
          <w:spacing w:val="1"/>
        </w:rPr>
        <w:t xml:space="preserve"> </w:t>
      </w:r>
      <w:r>
        <w:rPr>
          <w:spacing w:val="-1"/>
        </w:rPr>
        <w:t>третьем</w:t>
      </w:r>
      <w:r>
        <w:rPr>
          <w:spacing w:val="-14"/>
        </w:rPr>
        <w:t xml:space="preserve"> </w:t>
      </w:r>
      <w:r>
        <w:rPr>
          <w:spacing w:val="-1"/>
        </w:rPr>
        <w:t>этаже</w:t>
      </w:r>
      <w:r>
        <w:t>.</w:t>
      </w:r>
      <w:r>
        <w:rPr>
          <w:spacing w:val="37"/>
        </w:rPr>
        <w:t xml:space="preserve"> </w:t>
      </w:r>
      <w:r>
        <w:t>Созданы</w:t>
      </w:r>
      <w:r>
        <w:rPr>
          <w:spacing w:val="-57"/>
        </w:rPr>
        <w:t xml:space="preserve"> </w:t>
      </w:r>
      <w:r>
        <w:t>условия для оказания первой медицинской помощи. Медсестра систематически следит 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медицинском</w:t>
      </w:r>
      <w:r>
        <w:rPr>
          <w:spacing w:val="1"/>
        </w:rPr>
        <w:t xml:space="preserve"> </w:t>
      </w:r>
      <w:r>
        <w:t>учете,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горячего</w:t>
      </w:r>
      <w:r>
        <w:rPr>
          <w:spacing w:val="-1"/>
        </w:rPr>
        <w:t xml:space="preserve"> </w:t>
      </w:r>
      <w:r>
        <w:t>питан</w:t>
      </w:r>
      <w:r>
        <w:t>ия в</w:t>
      </w:r>
      <w:r>
        <w:rPr>
          <w:spacing w:val="-1"/>
        </w:rPr>
        <w:t xml:space="preserve"> </w:t>
      </w:r>
      <w:r>
        <w:t>школе.</w:t>
      </w:r>
    </w:p>
    <w:p w:rsidR="00A6554F" w:rsidRDefault="009B602A">
      <w:pPr>
        <w:pStyle w:val="a3"/>
        <w:spacing w:before="6" w:line="266" w:lineRule="auto"/>
        <w:ind w:right="465" w:firstLine="707"/>
        <w:jc w:val="both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соответствии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требованиями</w:t>
      </w:r>
      <w:r>
        <w:rPr>
          <w:spacing w:val="-13"/>
        </w:rPr>
        <w:t xml:space="preserve"> </w:t>
      </w:r>
      <w:r>
        <w:t>СанПиН,</w:t>
      </w:r>
      <w:r>
        <w:rPr>
          <w:spacing w:val="-14"/>
        </w:rPr>
        <w:t xml:space="preserve"> </w:t>
      </w:r>
      <w:r>
        <w:t>школьный</w:t>
      </w:r>
      <w:r>
        <w:rPr>
          <w:spacing w:val="-14"/>
        </w:rPr>
        <w:t xml:space="preserve"> </w:t>
      </w:r>
      <w:r>
        <w:t>медпункт</w:t>
      </w:r>
      <w:r>
        <w:rPr>
          <w:spacing w:val="-13"/>
        </w:rPr>
        <w:t xml:space="preserve"> </w:t>
      </w:r>
      <w:r>
        <w:t>оснащен</w:t>
      </w:r>
      <w:r>
        <w:rPr>
          <w:spacing w:val="-11"/>
        </w:rPr>
        <w:t xml:space="preserve"> </w:t>
      </w:r>
      <w:r>
        <w:t>необходимой</w:t>
      </w:r>
      <w:r>
        <w:rPr>
          <w:spacing w:val="-58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инструментарием,</w:t>
      </w:r>
      <w:r>
        <w:rPr>
          <w:spacing w:val="1"/>
        </w:rPr>
        <w:t xml:space="preserve"> </w:t>
      </w:r>
      <w:r>
        <w:t>медикаментами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 помощи.</w:t>
      </w:r>
      <w:r>
        <w:rPr>
          <w:spacing w:val="1"/>
        </w:rPr>
        <w:t xml:space="preserve"> </w:t>
      </w:r>
      <w:r>
        <w:t>В медицинском кабинете проводится вакцинация и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медосмотр</w:t>
      </w:r>
      <w:r>
        <w:rPr>
          <w:spacing w:val="4"/>
        </w:rPr>
        <w:t xml:space="preserve"> </w:t>
      </w:r>
      <w:r>
        <w:t>учащихся.</w:t>
      </w:r>
    </w:p>
    <w:p w:rsidR="00A6554F" w:rsidRDefault="009B602A">
      <w:pPr>
        <w:pStyle w:val="a3"/>
        <w:spacing w:before="18" w:line="268" w:lineRule="auto"/>
        <w:ind w:right="465" w:firstLine="767"/>
        <w:jc w:val="both"/>
      </w:pPr>
      <w:r>
        <w:t>Планомерная работа с детьми помогает формировать у учащихся здоровый 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сестра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выпускает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санитарные</w:t>
      </w:r>
      <w:r>
        <w:rPr>
          <w:spacing w:val="1"/>
        </w:rPr>
        <w:t xml:space="preserve"> </w:t>
      </w:r>
      <w:r>
        <w:t>бюллетени,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старшеклассников.</w:t>
      </w:r>
    </w:p>
    <w:p w:rsidR="00A6554F" w:rsidRDefault="009B602A">
      <w:pPr>
        <w:pStyle w:val="a3"/>
        <w:spacing w:before="10" w:line="266" w:lineRule="auto"/>
        <w:ind w:right="464" w:firstLine="707"/>
        <w:jc w:val="both"/>
      </w:pPr>
      <w:r>
        <w:t>В</w:t>
      </w:r>
      <w:r>
        <w:rPr>
          <w:spacing w:val="-9"/>
        </w:rPr>
        <w:t xml:space="preserve"> </w:t>
      </w:r>
      <w:r>
        <w:t>рам</w:t>
      </w:r>
      <w:r>
        <w:t>ках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"Здоровье"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своевременного</w:t>
      </w:r>
      <w:r>
        <w:rPr>
          <w:spacing w:val="-7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заболеваний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осмотров.</w:t>
      </w:r>
    </w:p>
    <w:p w:rsidR="00A6554F" w:rsidRDefault="009B602A">
      <w:pPr>
        <w:pStyle w:val="a3"/>
        <w:spacing w:before="14" w:line="268" w:lineRule="auto"/>
        <w:ind w:right="462" w:firstLine="707"/>
        <w:jc w:val="both"/>
      </w:pPr>
      <w:r>
        <w:rPr>
          <w:b/>
        </w:rPr>
        <w:t>Расписание</w:t>
      </w:r>
      <w:r>
        <w:rPr>
          <w:b/>
          <w:spacing w:val="1"/>
        </w:rPr>
        <w:t xml:space="preserve"> </w:t>
      </w:r>
      <w:r>
        <w:rPr>
          <w:b/>
        </w:rPr>
        <w:t>учебных</w:t>
      </w:r>
      <w:r>
        <w:rPr>
          <w:b/>
          <w:spacing w:val="1"/>
        </w:rPr>
        <w:t xml:space="preserve"> </w:t>
      </w:r>
      <w:r>
        <w:rPr>
          <w:b/>
        </w:rPr>
        <w:t>занятий</w:t>
      </w:r>
      <w:r>
        <w:rPr>
          <w:b/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 xml:space="preserve">работоспособности. Расписание учебных занятий включает в себя </w:t>
      </w:r>
      <w:proofErr w:type="gramStart"/>
      <w:r>
        <w:t>все образовательные</w:t>
      </w:r>
      <w:r>
        <w:rPr>
          <w:spacing w:val="1"/>
        </w:rPr>
        <w:t xml:space="preserve"> </w:t>
      </w:r>
      <w:r>
        <w:t>компоненты, представленные в</w:t>
      </w:r>
      <w:r>
        <w:rPr>
          <w:spacing w:val="1"/>
        </w:rPr>
        <w:t xml:space="preserve"> </w:t>
      </w:r>
      <w:r>
        <w:t>учебном плане школы и определяется</w:t>
      </w:r>
      <w:proofErr w:type="gramEnd"/>
      <w:r>
        <w:t xml:space="preserve"> т</w:t>
      </w:r>
      <w:r>
        <w:t>ребованиями 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согласовано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Управляющим</w:t>
      </w:r>
      <w:r>
        <w:rPr>
          <w:spacing w:val="-2"/>
        </w:rPr>
        <w:t xml:space="preserve"> </w:t>
      </w:r>
      <w:r>
        <w:t>Советом школы и</w:t>
      </w:r>
      <w:r>
        <w:rPr>
          <w:spacing w:val="1"/>
        </w:rPr>
        <w:t xml:space="preserve"> </w:t>
      </w:r>
      <w:r>
        <w:t>утверждено директором школы.</w:t>
      </w:r>
    </w:p>
    <w:p w:rsidR="00A6554F" w:rsidRDefault="009B602A">
      <w:pPr>
        <w:pStyle w:val="a3"/>
        <w:spacing w:before="7"/>
        <w:ind w:left="1390"/>
        <w:jc w:val="both"/>
      </w:pPr>
      <w:r>
        <w:t>Учебное</w:t>
      </w:r>
      <w:r>
        <w:rPr>
          <w:spacing w:val="-3"/>
        </w:rPr>
        <w:t xml:space="preserve"> </w:t>
      </w:r>
      <w:r>
        <w:t>расписание</w:t>
      </w:r>
      <w:r>
        <w:rPr>
          <w:spacing w:val="-3"/>
        </w:rPr>
        <w:t xml:space="preserve"> </w:t>
      </w:r>
      <w:r>
        <w:t>составлено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основании:</w:t>
      </w:r>
    </w:p>
    <w:p w:rsidR="00A6554F" w:rsidRDefault="009B602A">
      <w:pPr>
        <w:pStyle w:val="a4"/>
        <w:numPr>
          <w:ilvl w:val="2"/>
          <w:numId w:val="2"/>
        </w:numPr>
        <w:tabs>
          <w:tab w:val="left" w:pos="2806"/>
          <w:tab w:val="left" w:pos="2807"/>
        </w:tabs>
        <w:spacing w:before="63"/>
        <w:ind w:left="2806"/>
        <w:rPr>
          <w:sz w:val="24"/>
        </w:rPr>
      </w:pP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</w:p>
    <w:p w:rsidR="00A6554F" w:rsidRDefault="009B602A">
      <w:pPr>
        <w:pStyle w:val="a4"/>
        <w:numPr>
          <w:ilvl w:val="2"/>
          <w:numId w:val="2"/>
        </w:numPr>
        <w:tabs>
          <w:tab w:val="left" w:pos="2806"/>
          <w:tab w:val="left" w:pos="2807"/>
        </w:tabs>
        <w:spacing w:before="43"/>
        <w:ind w:left="2806"/>
        <w:rPr>
          <w:sz w:val="24"/>
        </w:rPr>
      </w:pP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плана;</w:t>
      </w:r>
    </w:p>
    <w:p w:rsidR="00A6554F" w:rsidRDefault="009B602A">
      <w:pPr>
        <w:pStyle w:val="a4"/>
        <w:numPr>
          <w:ilvl w:val="2"/>
          <w:numId w:val="2"/>
        </w:numPr>
        <w:tabs>
          <w:tab w:val="left" w:pos="2806"/>
          <w:tab w:val="left" w:pos="2807"/>
        </w:tabs>
        <w:spacing w:before="44"/>
        <w:ind w:left="2806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ОУ;</w:t>
      </w:r>
    </w:p>
    <w:p w:rsidR="00A6554F" w:rsidRDefault="009B602A">
      <w:pPr>
        <w:pStyle w:val="a4"/>
        <w:numPr>
          <w:ilvl w:val="2"/>
          <w:numId w:val="2"/>
        </w:numPr>
        <w:tabs>
          <w:tab w:val="left" w:pos="2806"/>
          <w:tab w:val="left" w:pos="2807"/>
        </w:tabs>
        <w:spacing w:before="42" w:line="268" w:lineRule="auto"/>
        <w:ind w:right="467" w:firstLine="708"/>
        <w:rPr>
          <w:sz w:val="24"/>
        </w:rPr>
      </w:pPr>
      <w:r>
        <w:rPr>
          <w:sz w:val="24"/>
        </w:rPr>
        <w:t>сведения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7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34"/>
          <w:sz w:val="24"/>
        </w:rPr>
        <w:t xml:space="preserve"> </w:t>
      </w:r>
      <w:r>
        <w:rPr>
          <w:sz w:val="24"/>
        </w:rPr>
        <w:t>их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преподавателями;</w:t>
      </w:r>
    </w:p>
    <w:p w:rsidR="00A6554F" w:rsidRDefault="009B602A">
      <w:pPr>
        <w:pStyle w:val="a4"/>
        <w:numPr>
          <w:ilvl w:val="2"/>
          <w:numId w:val="2"/>
        </w:numPr>
        <w:tabs>
          <w:tab w:val="left" w:pos="2806"/>
          <w:tab w:val="left" w:pos="2807"/>
          <w:tab w:val="left" w:pos="3931"/>
          <w:tab w:val="left" w:pos="4255"/>
          <w:tab w:val="left" w:pos="5300"/>
          <w:tab w:val="left" w:pos="6293"/>
          <w:tab w:val="left" w:pos="6732"/>
          <w:tab w:val="left" w:pos="8067"/>
          <w:tab w:val="left" w:pos="8650"/>
        </w:tabs>
        <w:spacing w:before="32" w:line="266" w:lineRule="auto"/>
        <w:ind w:right="466" w:firstLine="708"/>
        <w:rPr>
          <w:sz w:val="24"/>
        </w:rPr>
      </w:pPr>
      <w:r>
        <w:rPr>
          <w:sz w:val="24"/>
        </w:rPr>
        <w:t>сведения</w:t>
      </w:r>
      <w:r>
        <w:rPr>
          <w:sz w:val="24"/>
        </w:rPr>
        <w:tab/>
        <w:t>о</w:t>
      </w:r>
      <w:r>
        <w:rPr>
          <w:sz w:val="24"/>
        </w:rPr>
        <w:tab/>
        <w:t>делении</w:t>
      </w:r>
      <w:r>
        <w:rPr>
          <w:sz w:val="24"/>
        </w:rPr>
        <w:tab/>
        <w:t>классов</w:t>
      </w:r>
      <w:r>
        <w:rPr>
          <w:sz w:val="24"/>
        </w:rPr>
        <w:tab/>
        <w:t>на</w:t>
      </w:r>
      <w:r>
        <w:rPr>
          <w:sz w:val="24"/>
        </w:rPr>
        <w:tab/>
        <w:t>подгруппы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прохождении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курсов;</w:t>
      </w:r>
    </w:p>
    <w:p w:rsidR="00A6554F" w:rsidRDefault="009B602A">
      <w:pPr>
        <w:pStyle w:val="a4"/>
        <w:numPr>
          <w:ilvl w:val="2"/>
          <w:numId w:val="2"/>
        </w:numPr>
        <w:tabs>
          <w:tab w:val="left" w:pos="2806"/>
          <w:tab w:val="left" w:pos="2807"/>
        </w:tabs>
        <w:spacing w:before="15"/>
        <w:ind w:left="2806"/>
        <w:rPr>
          <w:sz w:val="24"/>
        </w:rPr>
      </w:pPr>
      <w:r>
        <w:rPr>
          <w:sz w:val="24"/>
        </w:rPr>
        <w:t>расписания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звонков;</w:t>
      </w:r>
    </w:p>
    <w:p w:rsidR="00A6554F" w:rsidRDefault="009B602A">
      <w:pPr>
        <w:pStyle w:val="a4"/>
        <w:numPr>
          <w:ilvl w:val="2"/>
          <w:numId w:val="2"/>
        </w:numPr>
        <w:tabs>
          <w:tab w:val="left" w:pos="2806"/>
          <w:tab w:val="left" w:pos="2807"/>
        </w:tabs>
        <w:spacing w:before="42"/>
        <w:ind w:left="2806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СанПиНа</w:t>
      </w:r>
      <w:r>
        <w:rPr>
          <w:spacing w:val="-4"/>
          <w:sz w:val="24"/>
        </w:rPr>
        <w:t xml:space="preserve"> </w:t>
      </w:r>
      <w:r>
        <w:rPr>
          <w:sz w:val="24"/>
        </w:rPr>
        <w:t>2.4.2.2821-10.</w:t>
      </w:r>
    </w:p>
    <w:p w:rsidR="00A6554F" w:rsidRDefault="009B602A">
      <w:pPr>
        <w:pStyle w:val="a3"/>
        <w:spacing w:before="46" w:line="266" w:lineRule="auto"/>
        <w:ind w:right="467" w:firstLine="707"/>
        <w:jc w:val="both"/>
      </w:pPr>
      <w:r>
        <w:t>Расписание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дому,</w:t>
      </w:r>
      <w:r>
        <w:rPr>
          <w:spacing w:val="-1"/>
        </w:rPr>
        <w:t xml:space="preserve"> </w:t>
      </w:r>
      <w:r>
        <w:t>факультативов,</w:t>
      </w:r>
      <w:r>
        <w:rPr>
          <w:spacing w:val="-1"/>
        </w:rPr>
        <w:t xml:space="preserve"> </w:t>
      </w:r>
      <w:r>
        <w:t>индивидуальных и</w:t>
      </w:r>
      <w:r>
        <w:rPr>
          <w:spacing w:val="-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занятий.</w:t>
      </w:r>
    </w:p>
    <w:p w:rsidR="00A6554F" w:rsidRDefault="009B602A">
      <w:pPr>
        <w:pStyle w:val="1"/>
        <w:spacing w:before="19"/>
        <w:ind w:left="1589"/>
        <w:jc w:val="both"/>
      </w:pPr>
      <w:r>
        <w:t>Качество</w:t>
      </w:r>
      <w:r>
        <w:rPr>
          <w:spacing w:val="-4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</w:t>
      </w:r>
      <w:r>
        <w:t>беспечению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A6554F" w:rsidRDefault="009B602A">
      <w:pPr>
        <w:pStyle w:val="a3"/>
        <w:spacing w:before="34" w:line="266" w:lineRule="auto"/>
        <w:ind w:right="469" w:firstLine="707"/>
        <w:jc w:val="both"/>
      </w:pP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используемым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оборудованию,</w:t>
      </w:r>
      <w:r>
        <w:rPr>
          <w:spacing w:val="-1"/>
        </w:rPr>
        <w:t xml:space="preserve"> </w:t>
      </w:r>
      <w:r>
        <w:t>инвентарю.</w:t>
      </w:r>
    </w:p>
    <w:p w:rsidR="00A6554F" w:rsidRDefault="009B602A">
      <w:pPr>
        <w:pStyle w:val="a3"/>
        <w:spacing w:before="16" w:line="268" w:lineRule="auto"/>
        <w:ind w:right="465" w:firstLine="707"/>
        <w:jc w:val="both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санитарные,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требования,</w:t>
      </w:r>
      <w:r>
        <w:rPr>
          <w:spacing w:val="-57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электробезопасности,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ответственные лица. В наличии планы эвакуации, соответствующ</w:t>
      </w:r>
      <w:r>
        <w:t>ие ГОСТу, первичные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29"/>
        </w:rPr>
        <w:t xml:space="preserve"> </w:t>
      </w:r>
      <w:r>
        <w:t>пожаротушения</w:t>
      </w:r>
      <w:r>
        <w:rPr>
          <w:spacing w:val="32"/>
        </w:rPr>
        <w:t xml:space="preserve"> </w:t>
      </w:r>
      <w:r>
        <w:t>укомплектованы</w:t>
      </w:r>
      <w:r>
        <w:rPr>
          <w:spacing w:val="29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полном</w:t>
      </w:r>
      <w:r>
        <w:rPr>
          <w:spacing w:val="29"/>
        </w:rPr>
        <w:t xml:space="preserve"> </w:t>
      </w:r>
      <w:r>
        <w:t>объёме.</w:t>
      </w:r>
      <w:r>
        <w:rPr>
          <w:spacing w:val="30"/>
        </w:rPr>
        <w:t xml:space="preserve"> </w:t>
      </w:r>
      <w:proofErr w:type="gramStart"/>
      <w:r>
        <w:t>Установлена</w:t>
      </w:r>
      <w:proofErr w:type="gramEnd"/>
    </w:p>
    <w:p w:rsidR="00A6554F" w:rsidRDefault="00A6554F">
      <w:pPr>
        <w:spacing w:line="268" w:lineRule="auto"/>
        <w:jc w:val="both"/>
        <w:sectPr w:rsidR="00A6554F">
          <w:pgSz w:w="11910" w:h="16840"/>
          <w:pgMar w:top="1040" w:right="380" w:bottom="280" w:left="1020" w:header="720" w:footer="720" w:gutter="0"/>
          <w:cols w:space="720"/>
        </w:sectPr>
      </w:pPr>
    </w:p>
    <w:p w:rsidR="00A6554F" w:rsidRDefault="009B602A">
      <w:pPr>
        <w:pStyle w:val="a3"/>
        <w:spacing w:before="73" w:line="268" w:lineRule="auto"/>
        <w:ind w:right="460"/>
        <w:jc w:val="both"/>
      </w:pPr>
      <w:r>
        <w:lastRenderedPageBreak/>
        <w:t>автоматическая</w:t>
      </w:r>
      <w:r>
        <w:rPr>
          <w:spacing w:val="1"/>
        </w:rPr>
        <w:t xml:space="preserve"> </w:t>
      </w:r>
      <w:r>
        <w:t>пожарная</w:t>
      </w:r>
      <w:r>
        <w:rPr>
          <w:spacing w:val="1"/>
        </w:rPr>
        <w:t xml:space="preserve"> </w:t>
      </w:r>
      <w:r>
        <w:t>сигнализация.</w:t>
      </w:r>
      <w:r>
        <w:rPr>
          <w:spacing w:val="1"/>
        </w:rPr>
        <w:t xml:space="preserve"> </w:t>
      </w:r>
      <w:r>
        <w:t>Запасные</w:t>
      </w:r>
      <w:r>
        <w:rPr>
          <w:spacing w:val="1"/>
        </w:rPr>
        <w:t xml:space="preserve"> </w:t>
      </w:r>
      <w:r>
        <w:t>выходы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исправном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rPr>
          <w:spacing w:val="-1"/>
        </w:rPr>
        <w:t>знаком</w:t>
      </w:r>
      <w:r>
        <w:rPr>
          <w:spacing w:val="-13"/>
        </w:rPr>
        <w:t xml:space="preserve"> </w:t>
      </w:r>
      <w:r>
        <w:rPr>
          <w:spacing w:val="-1"/>
        </w:rPr>
        <w:t>«Запасной</w:t>
      </w:r>
      <w:r>
        <w:rPr>
          <w:spacing w:val="-14"/>
        </w:rPr>
        <w:t xml:space="preserve"> </w:t>
      </w:r>
      <w:r>
        <w:rPr>
          <w:spacing w:val="-1"/>
        </w:rPr>
        <w:t>выход»</w:t>
      </w:r>
      <w:r>
        <w:rPr>
          <w:spacing w:val="-22"/>
        </w:rPr>
        <w:t xml:space="preserve"> </w:t>
      </w:r>
      <w:r>
        <w:rPr>
          <w:spacing w:val="-1"/>
        </w:rPr>
        <w:t>над</w:t>
      </w:r>
      <w:r>
        <w:rPr>
          <w:spacing w:val="-15"/>
        </w:rPr>
        <w:t xml:space="preserve"> </w:t>
      </w:r>
      <w:r>
        <w:rPr>
          <w:spacing w:val="-1"/>
        </w:rPr>
        <w:t>дверью,</w:t>
      </w:r>
      <w:r>
        <w:rPr>
          <w:spacing w:val="-15"/>
        </w:rPr>
        <w:t xml:space="preserve"> </w:t>
      </w:r>
      <w:r>
        <w:rPr>
          <w:spacing w:val="-1"/>
        </w:rPr>
        <w:t>пути</w:t>
      </w:r>
      <w:r>
        <w:rPr>
          <w:spacing w:val="-12"/>
        </w:rPr>
        <w:t xml:space="preserve"> </w:t>
      </w:r>
      <w:r>
        <w:t>эвакуации</w:t>
      </w:r>
      <w:r>
        <w:rPr>
          <w:spacing w:val="-14"/>
        </w:rPr>
        <w:t xml:space="preserve"> </w:t>
      </w:r>
      <w:r>
        <w:t>свободны</w:t>
      </w:r>
      <w:r>
        <w:rPr>
          <w:spacing w:val="-9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посторонних</w:t>
      </w:r>
      <w:r>
        <w:rPr>
          <w:spacing w:val="-13"/>
        </w:rPr>
        <w:t xml:space="preserve"> </w:t>
      </w:r>
      <w:r>
        <w:t>предметов.</w:t>
      </w:r>
      <w:r>
        <w:rPr>
          <w:spacing w:val="-57"/>
        </w:rPr>
        <w:t xml:space="preserve"> </w:t>
      </w:r>
      <w:r>
        <w:t>Электропроводка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исправном</w:t>
      </w:r>
      <w:r>
        <w:rPr>
          <w:spacing w:val="1"/>
        </w:rPr>
        <w:t xml:space="preserve"> </w:t>
      </w:r>
      <w:r>
        <w:t>состоянии.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кабинетах,</w:t>
      </w:r>
      <w:r>
        <w:rPr>
          <w:spacing w:val="-57"/>
        </w:rPr>
        <w:t xml:space="preserve"> </w:t>
      </w:r>
      <w:r>
        <w:rPr>
          <w:spacing w:val="-1"/>
        </w:rPr>
        <w:t>мастерских,</w:t>
      </w:r>
      <w:r>
        <w:rPr>
          <w:spacing w:val="-15"/>
        </w:rPr>
        <w:t xml:space="preserve"> </w:t>
      </w:r>
      <w:r>
        <w:rPr>
          <w:spacing w:val="-1"/>
        </w:rPr>
        <w:t>спортивном</w:t>
      </w:r>
      <w:r>
        <w:rPr>
          <w:spacing w:val="-16"/>
        </w:rPr>
        <w:t xml:space="preserve"> </w:t>
      </w:r>
      <w:r>
        <w:t>зале</w:t>
      </w:r>
      <w:r>
        <w:rPr>
          <w:spacing w:val="-16"/>
        </w:rPr>
        <w:t xml:space="preserve"> </w:t>
      </w:r>
      <w:r>
        <w:t>имеются</w:t>
      </w:r>
      <w:r>
        <w:rPr>
          <w:spacing w:val="-15"/>
        </w:rPr>
        <w:t xml:space="preserve"> </w:t>
      </w:r>
      <w:r>
        <w:t>инструкции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ТБ,</w:t>
      </w:r>
      <w:r>
        <w:rPr>
          <w:spacing w:val="-15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инструкции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различным</w:t>
      </w:r>
      <w:r>
        <w:rPr>
          <w:spacing w:val="-57"/>
        </w:rPr>
        <w:t xml:space="preserve"> </w:t>
      </w:r>
      <w:r>
        <w:t>видам работ (лабораторным работам, демонстрационным опытам, экскурс</w:t>
      </w:r>
      <w:r>
        <w:t>иям и пр.) и на</w:t>
      </w:r>
      <w:r>
        <w:rPr>
          <w:spacing w:val="1"/>
        </w:rPr>
        <w:t xml:space="preserve"> </w:t>
      </w:r>
      <w:r>
        <w:t>каждый вид используемого оборудования (компьютер, проектор, интерактивная доска и</w:t>
      </w:r>
      <w:r>
        <w:rPr>
          <w:spacing w:val="1"/>
        </w:rPr>
        <w:t xml:space="preserve"> </w:t>
      </w:r>
      <w:r>
        <w:t>т.п.)</w:t>
      </w:r>
      <w:r>
        <w:rPr>
          <w:spacing w:val="59"/>
        </w:rPr>
        <w:t xml:space="preserve"> </w:t>
      </w:r>
      <w:r>
        <w:t>Журналы</w:t>
      </w:r>
      <w:r>
        <w:rPr>
          <w:spacing w:val="-2"/>
        </w:rPr>
        <w:t xml:space="preserve"> </w:t>
      </w:r>
      <w:r>
        <w:t>по охране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имеются и</w:t>
      </w:r>
      <w:r>
        <w:rPr>
          <w:spacing w:val="-1"/>
        </w:rPr>
        <w:t xml:space="preserve"> </w:t>
      </w:r>
      <w:r>
        <w:t>соответствуют требованиям.</w:t>
      </w:r>
    </w:p>
    <w:p w:rsidR="00A6554F" w:rsidRDefault="009B602A">
      <w:pPr>
        <w:pStyle w:val="a3"/>
        <w:spacing w:before="7" w:line="264" w:lineRule="auto"/>
        <w:ind w:right="471" w:firstLine="707"/>
        <w:jc w:val="both"/>
      </w:pPr>
      <w:r>
        <w:t>Один раз в квартал проводится тренировочное занятие по эвакуации людей при</w:t>
      </w:r>
      <w:r>
        <w:rPr>
          <w:spacing w:val="1"/>
        </w:rPr>
        <w:t xml:space="preserve"> </w:t>
      </w:r>
      <w:r>
        <w:t>чрезвычайных ситуациях.</w:t>
      </w:r>
    </w:p>
    <w:p w:rsidR="00A6554F" w:rsidRDefault="009B602A">
      <w:pPr>
        <w:pStyle w:val="a3"/>
        <w:spacing w:before="19" w:line="264" w:lineRule="auto"/>
        <w:ind w:right="468" w:firstLine="707"/>
        <w:jc w:val="both"/>
      </w:pPr>
      <w:r>
        <w:t>В школе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сертифицированная</w:t>
      </w:r>
      <w:r>
        <w:rPr>
          <w:spacing w:val="1"/>
        </w:rPr>
        <w:t xml:space="preserve"> </w:t>
      </w:r>
      <w:r>
        <w:t>«тревожная</w:t>
      </w:r>
      <w:r>
        <w:rPr>
          <w:spacing w:val="1"/>
        </w:rPr>
        <w:t xml:space="preserve"> </w:t>
      </w:r>
      <w:r>
        <w:t>кнопка»,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экстренного</w:t>
      </w:r>
      <w:r>
        <w:rPr>
          <w:spacing w:val="1"/>
        </w:rPr>
        <w:t xml:space="preserve"> </w:t>
      </w:r>
      <w:r>
        <w:t>вызова</w:t>
      </w:r>
      <w:r>
        <w:rPr>
          <w:spacing w:val="-3"/>
        </w:rPr>
        <w:t xml:space="preserve"> </w:t>
      </w:r>
      <w:r>
        <w:t>правоохранительных</w:t>
      </w:r>
      <w:r>
        <w:rPr>
          <w:spacing w:val="2"/>
        </w:rPr>
        <w:t xml:space="preserve"> </w:t>
      </w:r>
      <w:r>
        <w:t>органов</w:t>
      </w:r>
    </w:p>
    <w:p w:rsidR="00A6554F" w:rsidRDefault="009B602A">
      <w:pPr>
        <w:pStyle w:val="a3"/>
        <w:spacing w:before="19" w:line="268" w:lineRule="auto"/>
        <w:ind w:right="461" w:firstLine="707"/>
        <w:jc w:val="both"/>
      </w:pP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действ</w:t>
      </w:r>
      <w:r>
        <w:t>ий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безопасной и быстрой эвакуации людей при пожаре. В кабинетах имеются памятки по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правоохранительных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экстренных</w:t>
      </w:r>
      <w:r>
        <w:rPr>
          <w:spacing w:val="2"/>
        </w:rPr>
        <w:t xml:space="preserve"> </w:t>
      </w:r>
      <w:r>
        <w:t>служб.</w:t>
      </w:r>
    </w:p>
    <w:p w:rsidR="00A6554F" w:rsidRDefault="009B602A">
      <w:pPr>
        <w:pStyle w:val="a3"/>
        <w:spacing w:before="8" w:line="266" w:lineRule="auto"/>
        <w:ind w:right="463" w:firstLine="707"/>
        <w:jc w:val="both"/>
      </w:pPr>
      <w:r>
        <w:t>Правила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нормы</w:t>
      </w:r>
      <w:r>
        <w:rPr>
          <w:spacing w:val="-11"/>
        </w:rPr>
        <w:t xml:space="preserve"> </w:t>
      </w:r>
      <w:r>
        <w:t>охраны</w:t>
      </w:r>
      <w:r>
        <w:rPr>
          <w:spacing w:val="-11"/>
        </w:rPr>
        <w:t xml:space="preserve"> </w:t>
      </w:r>
      <w:r>
        <w:t>труда,</w:t>
      </w:r>
      <w:r>
        <w:rPr>
          <w:spacing w:val="-10"/>
        </w:rPr>
        <w:t xml:space="preserve"> </w:t>
      </w:r>
      <w:r>
        <w:t>техники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установленным</w:t>
      </w:r>
      <w:r>
        <w:rPr>
          <w:spacing w:val="-10"/>
        </w:rPr>
        <w:t xml:space="preserve"> </w:t>
      </w:r>
      <w:r>
        <w:t>требованиям,</w:t>
      </w:r>
      <w:r>
        <w:rPr>
          <w:spacing w:val="-57"/>
        </w:rPr>
        <w:t xml:space="preserve"> </w:t>
      </w:r>
      <w:r>
        <w:t xml:space="preserve">в </w:t>
      </w:r>
      <w:proofErr w:type="spellStart"/>
      <w:r>
        <w:t>т.ч</w:t>
      </w:r>
      <w:proofErr w:type="spellEnd"/>
      <w:r>
        <w:t>. доступа к информации сети Интернет соблюдаются в соответствии Приказом «Об</w:t>
      </w:r>
      <w:r>
        <w:rPr>
          <w:spacing w:val="1"/>
        </w:rPr>
        <w:t xml:space="preserve"> </w:t>
      </w:r>
      <w:r>
        <w:t>организационных мерах по исключению доступа образовательных учреждений к ресурсам</w:t>
      </w:r>
      <w:r>
        <w:rPr>
          <w:spacing w:val="-57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Интернет,</w:t>
      </w:r>
      <w:r>
        <w:rPr>
          <w:spacing w:val="-2"/>
        </w:rPr>
        <w:t xml:space="preserve"> </w:t>
      </w:r>
      <w:r>
        <w:t>содержащим</w:t>
      </w:r>
      <w:r>
        <w:rPr>
          <w:spacing w:val="-3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несовместимую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образования».</w:t>
      </w:r>
    </w:p>
    <w:p w:rsidR="00A6554F" w:rsidRDefault="00A6554F">
      <w:pPr>
        <w:pStyle w:val="a3"/>
        <w:spacing w:before="6"/>
        <w:ind w:left="0"/>
        <w:rPr>
          <w:sz w:val="29"/>
        </w:rPr>
      </w:pPr>
    </w:p>
    <w:p w:rsidR="00A6554F" w:rsidRDefault="009B602A">
      <w:pPr>
        <w:pStyle w:val="1"/>
        <w:spacing w:line="273" w:lineRule="auto"/>
        <w:ind w:left="677" w:right="810" w:firstLine="50"/>
      </w:pPr>
      <w:r>
        <w:t>Доступ к информационным системам и информационно-телекоммуникационным</w:t>
      </w:r>
      <w:r>
        <w:rPr>
          <w:spacing w:val="-57"/>
        </w:rPr>
        <w:t xml:space="preserve"> </w:t>
      </w:r>
      <w:r>
        <w:t>сетям.</w:t>
      </w:r>
    </w:p>
    <w:p w:rsidR="00A6554F" w:rsidRDefault="009B602A">
      <w:pPr>
        <w:pStyle w:val="a3"/>
        <w:spacing w:line="256" w:lineRule="auto"/>
        <w:ind w:left="677" w:right="621" w:firstLine="290"/>
      </w:pPr>
      <w:r>
        <w:t xml:space="preserve">В учреждении имеется выход в сеть интернет. В 2008 году создана </w:t>
      </w:r>
      <w:proofErr w:type="spellStart"/>
      <w:r>
        <w:t>внутришкольная</w:t>
      </w:r>
      <w:proofErr w:type="spellEnd"/>
      <w:r>
        <w:rPr>
          <w:spacing w:val="1"/>
        </w:rPr>
        <w:t xml:space="preserve"> </w:t>
      </w:r>
      <w:r>
        <w:t>локальная сеть, объединяющая компьютеры администраторов и педагогов школы</w:t>
      </w:r>
      <w:r>
        <w:t>. Кроме</w:t>
      </w:r>
      <w:r>
        <w:rPr>
          <w:spacing w:val="-57"/>
        </w:rPr>
        <w:t xml:space="preserve"> </w:t>
      </w:r>
      <w:r>
        <w:t>стационарных</w:t>
      </w:r>
      <w:r>
        <w:rPr>
          <w:spacing w:val="-1"/>
        </w:rPr>
        <w:t xml:space="preserve"> </w:t>
      </w:r>
      <w:r>
        <w:t>компьютеров</w:t>
      </w:r>
      <w:r>
        <w:rPr>
          <w:spacing w:val="-2"/>
        </w:rPr>
        <w:t xml:space="preserve"> </w:t>
      </w:r>
      <w:r>
        <w:t>имеются</w:t>
      </w:r>
      <w:r>
        <w:rPr>
          <w:spacing w:val="-2"/>
        </w:rPr>
        <w:t xml:space="preserve"> </w:t>
      </w:r>
      <w:r>
        <w:t>переносные</w:t>
      </w:r>
      <w:r>
        <w:rPr>
          <w:spacing w:val="-4"/>
        </w:rPr>
        <w:t xml:space="preserve"> </w:t>
      </w:r>
      <w:r>
        <w:t>ноутбуки.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компьютерах имеется</w:t>
      </w:r>
    </w:p>
    <w:p w:rsidR="00A6554F" w:rsidRDefault="009B602A">
      <w:pPr>
        <w:pStyle w:val="a3"/>
        <w:spacing w:line="256" w:lineRule="auto"/>
        <w:ind w:left="677" w:right="475"/>
      </w:pPr>
      <w:r>
        <w:t>фильтрация,</w:t>
      </w:r>
      <w:r>
        <w:rPr>
          <w:spacing w:val="-3"/>
        </w:rPr>
        <w:t xml:space="preserve"> </w:t>
      </w:r>
      <w:r>
        <w:t>определен</w:t>
      </w:r>
      <w:r>
        <w:rPr>
          <w:spacing w:val="-2"/>
        </w:rPr>
        <w:t xml:space="preserve"> </w:t>
      </w:r>
      <w:r>
        <w:t>список</w:t>
      </w:r>
      <w:r>
        <w:rPr>
          <w:spacing w:val="-3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интернет,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разрешен</w:t>
      </w:r>
      <w:r>
        <w:rPr>
          <w:spacing w:val="-2"/>
        </w:rPr>
        <w:t xml:space="preserve"> </w:t>
      </w:r>
      <w:r>
        <w:t>доступ</w:t>
      </w:r>
      <w:r>
        <w:rPr>
          <w:spacing w:val="-5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 работников</w:t>
      </w:r>
      <w:r>
        <w:rPr>
          <w:spacing w:val="-3"/>
        </w:rPr>
        <w:t xml:space="preserve"> </w:t>
      </w:r>
      <w:r>
        <w:t>школы.</w:t>
      </w:r>
    </w:p>
    <w:p w:rsidR="00A6554F" w:rsidRDefault="00A6554F">
      <w:pPr>
        <w:pStyle w:val="a3"/>
        <w:spacing w:before="5"/>
        <w:ind w:left="0"/>
        <w:rPr>
          <w:sz w:val="30"/>
        </w:rPr>
      </w:pPr>
    </w:p>
    <w:p w:rsidR="00A6554F" w:rsidRDefault="009B602A">
      <w:pPr>
        <w:pStyle w:val="1"/>
        <w:spacing w:line="273" w:lineRule="auto"/>
        <w:ind w:left="677" w:right="1175" w:firstLine="50"/>
      </w:pPr>
      <w:r>
        <w:t>Об электронных образовательных ресурсах, к которым обеспечивается доступ</w:t>
      </w:r>
      <w:r>
        <w:rPr>
          <w:spacing w:val="-57"/>
        </w:rPr>
        <w:t xml:space="preserve"> </w:t>
      </w:r>
      <w:r>
        <w:t>обучающихся:</w:t>
      </w:r>
    </w:p>
    <w:p w:rsidR="00A6554F" w:rsidRDefault="009B602A">
      <w:pPr>
        <w:spacing w:line="276" w:lineRule="exact"/>
        <w:ind w:left="667"/>
        <w:rPr>
          <w:b/>
          <w:sz w:val="24"/>
        </w:rPr>
      </w:pPr>
      <w:r>
        <w:rPr>
          <w:b/>
          <w:sz w:val="24"/>
        </w:rPr>
        <w:t>Информационно-образовательные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</w:p>
    <w:p w:rsidR="00A6554F" w:rsidRDefault="009B602A">
      <w:pPr>
        <w:pStyle w:val="a4"/>
        <w:numPr>
          <w:ilvl w:val="0"/>
          <w:numId w:val="1"/>
        </w:numPr>
        <w:tabs>
          <w:tab w:val="left" w:pos="2097"/>
          <w:tab w:val="left" w:pos="2098"/>
        </w:tabs>
        <w:spacing w:before="34"/>
        <w:ind w:left="2098"/>
        <w:rPr>
          <w:sz w:val="24"/>
        </w:rPr>
      </w:pPr>
      <w:hyperlink r:id="rId9">
        <w:r>
          <w:rPr>
            <w:color w:val="0462C1"/>
            <w:sz w:val="24"/>
            <w:u w:val="single" w:color="0462C1"/>
          </w:rPr>
          <w:t>Единое</w:t>
        </w:r>
        <w:r>
          <w:rPr>
            <w:color w:val="0462C1"/>
            <w:spacing w:val="-3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окно</w:t>
        </w:r>
        <w:r>
          <w:rPr>
            <w:color w:val="0462C1"/>
            <w:spacing w:val="-5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доступа</w:t>
        </w:r>
        <w:r>
          <w:rPr>
            <w:color w:val="0462C1"/>
            <w:spacing w:val="-3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к</w:t>
        </w:r>
        <w:r>
          <w:rPr>
            <w:color w:val="0462C1"/>
            <w:spacing w:val="3"/>
            <w:sz w:val="24"/>
            <w:u w:val="single" w:color="0462C1"/>
          </w:rPr>
          <w:t xml:space="preserve"> </w:t>
        </w:r>
      </w:hyperlink>
      <w:hyperlink r:id="rId10">
        <w:r>
          <w:rPr>
            <w:color w:val="0462C1"/>
            <w:sz w:val="24"/>
            <w:u w:val="single" w:color="0462C1"/>
          </w:rPr>
          <w:t>образовательным</w:t>
        </w:r>
        <w:r>
          <w:rPr>
            <w:color w:val="0462C1"/>
            <w:spacing w:val="-4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ресурсам</w:t>
        </w:r>
      </w:hyperlink>
    </w:p>
    <w:p w:rsidR="00A6554F" w:rsidRDefault="009B602A">
      <w:pPr>
        <w:pStyle w:val="a4"/>
        <w:numPr>
          <w:ilvl w:val="0"/>
          <w:numId w:val="1"/>
        </w:numPr>
        <w:tabs>
          <w:tab w:val="left" w:pos="2097"/>
          <w:tab w:val="left" w:pos="2098"/>
        </w:tabs>
        <w:spacing w:before="226"/>
        <w:ind w:left="2098"/>
        <w:rPr>
          <w:sz w:val="24"/>
        </w:rPr>
      </w:pPr>
      <w:hyperlink r:id="rId11">
        <w:r>
          <w:rPr>
            <w:color w:val="0462C1"/>
            <w:sz w:val="24"/>
            <w:u w:val="single" w:color="0462C1"/>
          </w:rPr>
          <w:t>Единая</w:t>
        </w:r>
        <w:r>
          <w:rPr>
            <w:color w:val="0462C1"/>
            <w:spacing w:val="-3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коллекция</w:t>
        </w:r>
        <w:r>
          <w:rPr>
            <w:color w:val="0462C1"/>
            <w:spacing w:val="-6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цифровых</w:t>
        </w:r>
        <w:r>
          <w:rPr>
            <w:color w:val="0462C1"/>
            <w:spacing w:val="-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образовательных</w:t>
        </w:r>
        <w:r>
          <w:rPr>
            <w:color w:val="0462C1"/>
            <w:spacing w:val="-3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ресурсов</w:t>
        </w:r>
      </w:hyperlink>
    </w:p>
    <w:p w:rsidR="00A6554F" w:rsidRDefault="009B602A">
      <w:pPr>
        <w:pStyle w:val="a4"/>
        <w:numPr>
          <w:ilvl w:val="0"/>
          <w:numId w:val="1"/>
        </w:numPr>
        <w:tabs>
          <w:tab w:val="left" w:pos="2097"/>
          <w:tab w:val="left" w:pos="2098"/>
        </w:tabs>
        <w:ind w:left="2098"/>
        <w:rPr>
          <w:sz w:val="24"/>
        </w:rPr>
      </w:pPr>
      <w:hyperlink r:id="rId12">
        <w:r>
          <w:rPr>
            <w:color w:val="0462C1"/>
            <w:sz w:val="24"/>
            <w:u w:val="single" w:color="0462C1"/>
          </w:rPr>
          <w:t>Федеральный</w:t>
        </w:r>
        <w:r>
          <w:rPr>
            <w:color w:val="0462C1"/>
            <w:spacing w:val="-5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центр</w:t>
        </w:r>
        <w:r>
          <w:rPr>
            <w:color w:val="0462C1"/>
            <w:spacing w:val="-6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информационно</w:t>
        </w:r>
      </w:hyperlink>
      <w:hyperlink r:id="rId13">
        <w:r>
          <w:rPr>
            <w:color w:val="0462C1"/>
            <w:sz w:val="24"/>
            <w:u w:val="single" w:color="0462C1"/>
          </w:rPr>
          <w:t>-</w:t>
        </w:r>
      </w:hyperlink>
      <w:hyperlink r:id="rId14">
        <w:r>
          <w:rPr>
            <w:color w:val="0462C1"/>
            <w:sz w:val="24"/>
            <w:u w:val="single" w:color="0462C1"/>
          </w:rPr>
          <w:t>образовательных</w:t>
        </w:r>
        <w:r>
          <w:rPr>
            <w:color w:val="0462C1"/>
            <w:spacing w:val="-2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ресурсов</w:t>
        </w:r>
      </w:hyperlink>
    </w:p>
    <w:p w:rsidR="00A6554F" w:rsidRDefault="009B602A">
      <w:pPr>
        <w:pStyle w:val="a4"/>
        <w:numPr>
          <w:ilvl w:val="0"/>
          <w:numId w:val="1"/>
        </w:numPr>
        <w:tabs>
          <w:tab w:val="left" w:pos="2097"/>
          <w:tab w:val="left" w:pos="2098"/>
        </w:tabs>
        <w:spacing w:line="259" w:lineRule="auto"/>
        <w:ind w:right="1500" w:firstLine="360"/>
        <w:rPr>
          <w:sz w:val="24"/>
        </w:rPr>
      </w:pPr>
      <w:r>
        <w:pict>
          <v:rect id="_x0000_s1027" style="position:absolute;left:0;text-align:left;margin-left:102.4pt;margin-top:38.55pt;width:54pt;height:.6pt;z-index:-16307200;mso-position-horizontal-relative:page" fillcolor="#0462c1" stroked="f">
            <w10:wrap anchorx="page"/>
          </v:rect>
        </w:pict>
      </w:r>
      <w:hyperlink r:id="rId15">
        <w:r>
          <w:rPr>
            <w:color w:val="0462C1"/>
            <w:sz w:val="24"/>
            <w:u w:val="single" w:color="0462C1"/>
          </w:rPr>
          <w:t>Развитие электронных образовательных Интернет</w:t>
        </w:r>
      </w:hyperlink>
      <w:hyperlink r:id="rId16">
        <w:r>
          <w:rPr>
            <w:color w:val="0462C1"/>
            <w:sz w:val="24"/>
            <w:u w:val="single" w:color="0462C1"/>
          </w:rPr>
          <w:t>-</w:t>
        </w:r>
      </w:hyperlink>
      <w:hyperlink r:id="rId17">
        <w:r>
          <w:rPr>
            <w:color w:val="0462C1"/>
            <w:sz w:val="24"/>
            <w:u w:val="single" w:color="0462C1"/>
          </w:rPr>
          <w:t>ресурсов нового</w:t>
        </w:r>
      </w:hyperlink>
      <w:r>
        <w:rPr>
          <w:color w:val="0462C1"/>
          <w:spacing w:val="-57"/>
          <w:sz w:val="24"/>
        </w:rPr>
        <w:t xml:space="preserve"> </w:t>
      </w:r>
      <w:hyperlink r:id="rId18">
        <w:r>
          <w:rPr>
            <w:color w:val="0462C1"/>
            <w:sz w:val="24"/>
          </w:rPr>
          <w:t>поко</w:t>
        </w:r>
        <w:r>
          <w:rPr>
            <w:color w:val="0462C1"/>
            <w:sz w:val="24"/>
          </w:rPr>
          <w:t>ления</w:t>
        </w:r>
      </w:hyperlink>
    </w:p>
    <w:p w:rsidR="00A6554F" w:rsidRDefault="009B602A">
      <w:pPr>
        <w:pStyle w:val="a4"/>
        <w:numPr>
          <w:ilvl w:val="0"/>
          <w:numId w:val="1"/>
        </w:numPr>
        <w:tabs>
          <w:tab w:val="left" w:pos="2097"/>
          <w:tab w:val="left" w:pos="2098"/>
        </w:tabs>
        <w:spacing w:before="201"/>
        <w:ind w:left="2098"/>
        <w:rPr>
          <w:sz w:val="24"/>
        </w:rPr>
      </w:pPr>
      <w:r>
        <w:pict>
          <v:rect id="_x0000_s1026" style="position:absolute;left:0;text-align:left;margin-left:155.9pt;margin-top:22.55pt;width:81.75pt;height:.6pt;z-index:15734272;mso-position-horizontal-relative:page" fillcolor="#0462c1" stroked="f">
            <w10:wrap anchorx="page"/>
          </v:rect>
        </w:pict>
      </w:r>
      <w:hyperlink r:id="rId19">
        <w:r>
          <w:rPr>
            <w:color w:val="0462C1"/>
            <w:sz w:val="24"/>
          </w:rPr>
          <w:t>Школьный</w:t>
        </w:r>
        <w:r>
          <w:rPr>
            <w:color w:val="0462C1"/>
            <w:spacing w:val="-2"/>
            <w:sz w:val="24"/>
          </w:rPr>
          <w:t xml:space="preserve"> </w:t>
        </w:r>
        <w:r>
          <w:rPr>
            <w:color w:val="0462C1"/>
            <w:sz w:val="24"/>
          </w:rPr>
          <w:t>сайт</w:t>
        </w:r>
      </w:hyperlink>
    </w:p>
    <w:p w:rsidR="00A6554F" w:rsidRDefault="009B602A">
      <w:pPr>
        <w:pStyle w:val="a4"/>
        <w:numPr>
          <w:ilvl w:val="0"/>
          <w:numId w:val="1"/>
        </w:numPr>
        <w:tabs>
          <w:tab w:val="left" w:pos="2097"/>
          <w:tab w:val="left" w:pos="2098"/>
        </w:tabs>
        <w:spacing w:before="226"/>
        <w:ind w:left="2098"/>
        <w:rPr>
          <w:sz w:val="24"/>
        </w:rPr>
      </w:pPr>
      <w:hyperlink r:id="rId20">
        <w:r>
          <w:rPr>
            <w:color w:val="0462C1"/>
            <w:sz w:val="24"/>
            <w:u w:val="single" w:color="0462C1"/>
          </w:rPr>
          <w:t>Опыт</w:t>
        </w:r>
        <w:r>
          <w:rPr>
            <w:color w:val="0462C1"/>
            <w:spacing w:val="-3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педагогов</w:t>
        </w:r>
        <w:r>
          <w:rPr>
            <w:color w:val="0462C1"/>
            <w:spacing w:val="-4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по</w:t>
        </w:r>
        <w:r>
          <w:rPr>
            <w:color w:val="0462C1"/>
            <w:spacing w:val="-2"/>
            <w:sz w:val="24"/>
            <w:u w:val="single" w:color="0462C1"/>
          </w:rPr>
          <w:t xml:space="preserve"> </w:t>
        </w:r>
      </w:hyperlink>
      <w:hyperlink r:id="rId21">
        <w:r>
          <w:rPr>
            <w:color w:val="0462C1"/>
            <w:sz w:val="24"/>
            <w:u w:val="single" w:color="0462C1"/>
          </w:rPr>
          <w:t>использованию</w:t>
        </w:r>
        <w:r>
          <w:rPr>
            <w:color w:val="0462C1"/>
            <w:spacing w:val="-3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ЭОР</w:t>
        </w:r>
      </w:hyperlink>
    </w:p>
    <w:p w:rsidR="00A6554F" w:rsidRDefault="009B602A">
      <w:pPr>
        <w:pStyle w:val="a4"/>
        <w:numPr>
          <w:ilvl w:val="0"/>
          <w:numId w:val="1"/>
        </w:numPr>
        <w:tabs>
          <w:tab w:val="left" w:pos="2097"/>
          <w:tab w:val="left" w:pos="2098"/>
        </w:tabs>
        <w:ind w:left="2098"/>
        <w:rPr>
          <w:sz w:val="24"/>
        </w:rPr>
      </w:pPr>
      <w:hyperlink r:id="rId22">
        <w:r>
          <w:rPr>
            <w:color w:val="0462C1"/>
            <w:sz w:val="24"/>
            <w:u w:val="single" w:color="0462C1"/>
          </w:rPr>
          <w:t>Инновационные</w:t>
        </w:r>
        <w:r>
          <w:rPr>
            <w:color w:val="0462C1"/>
            <w:spacing w:val="-6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технологии</w:t>
        </w:r>
        <w:r>
          <w:rPr>
            <w:color w:val="0462C1"/>
            <w:spacing w:val="-3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в</w:t>
        </w:r>
        <w:r>
          <w:rPr>
            <w:color w:val="0462C1"/>
            <w:spacing w:val="-1"/>
            <w:sz w:val="24"/>
            <w:u w:val="single" w:color="0462C1"/>
          </w:rPr>
          <w:t xml:space="preserve"> </w:t>
        </w:r>
      </w:hyperlink>
      <w:hyperlink r:id="rId23">
        <w:r>
          <w:rPr>
            <w:color w:val="0462C1"/>
            <w:sz w:val="24"/>
            <w:u w:val="single" w:color="0462C1"/>
          </w:rPr>
          <w:t>воспитании</w:t>
        </w:r>
        <w:r>
          <w:rPr>
            <w:color w:val="0462C1"/>
            <w:spacing w:val="-6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и</w:t>
        </w:r>
        <w:r>
          <w:rPr>
            <w:color w:val="0462C1"/>
            <w:spacing w:val="-1"/>
            <w:sz w:val="24"/>
            <w:u w:val="single" w:color="0462C1"/>
          </w:rPr>
          <w:t xml:space="preserve"> </w:t>
        </w:r>
      </w:hyperlink>
      <w:hyperlink r:id="rId24">
        <w:r>
          <w:rPr>
            <w:color w:val="0462C1"/>
            <w:sz w:val="24"/>
            <w:u w:val="single" w:color="0462C1"/>
          </w:rPr>
          <w:t>образовании</w:t>
        </w:r>
      </w:hyperlink>
    </w:p>
    <w:p w:rsidR="00A6554F" w:rsidRDefault="009B602A">
      <w:pPr>
        <w:pStyle w:val="a4"/>
        <w:numPr>
          <w:ilvl w:val="0"/>
          <w:numId w:val="1"/>
        </w:numPr>
        <w:tabs>
          <w:tab w:val="left" w:pos="2097"/>
          <w:tab w:val="left" w:pos="2098"/>
        </w:tabs>
        <w:ind w:left="2098"/>
        <w:rPr>
          <w:sz w:val="24"/>
        </w:rPr>
      </w:pPr>
      <w:hyperlink r:id="rId25">
        <w:r>
          <w:rPr>
            <w:color w:val="0462C1"/>
            <w:sz w:val="24"/>
            <w:u w:val="single" w:color="0462C1"/>
          </w:rPr>
          <w:t>Электронные</w:t>
        </w:r>
        <w:r>
          <w:rPr>
            <w:color w:val="0462C1"/>
            <w:spacing w:val="-6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образовательные</w:t>
        </w:r>
        <w:r>
          <w:rPr>
            <w:color w:val="0462C1"/>
            <w:spacing w:val="-6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ресурсы</w:t>
        </w:r>
      </w:hyperlink>
    </w:p>
    <w:p w:rsidR="00A6554F" w:rsidRDefault="009B602A">
      <w:pPr>
        <w:pStyle w:val="a3"/>
        <w:spacing w:before="6"/>
        <w:ind w:left="0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1297177</wp:posOffset>
            </wp:positionH>
            <wp:positionV relativeFrom="paragraph">
              <wp:posOffset>145781</wp:posOffset>
            </wp:positionV>
            <wp:extent cx="154304" cy="157162"/>
            <wp:effectExtent l="0" t="0" r="0" b="0"/>
            <wp:wrapTopAndBottom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4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554F" w:rsidRDefault="00A6554F">
      <w:pPr>
        <w:rPr>
          <w:sz w:val="16"/>
        </w:rPr>
        <w:sectPr w:rsidR="00A6554F">
          <w:pgSz w:w="11910" w:h="16840"/>
          <w:pgMar w:top="1040" w:right="380" w:bottom="280" w:left="1020" w:header="720" w:footer="720" w:gutter="0"/>
          <w:cols w:space="720"/>
        </w:sectPr>
      </w:pPr>
    </w:p>
    <w:p w:rsidR="00A6554F" w:rsidRDefault="009B602A">
      <w:pPr>
        <w:pStyle w:val="1"/>
        <w:spacing w:before="78"/>
      </w:pPr>
      <w:r>
        <w:lastRenderedPageBreak/>
        <w:t>Образовательные,</w:t>
      </w:r>
      <w:r>
        <w:rPr>
          <w:spacing w:val="-3"/>
        </w:rPr>
        <w:t xml:space="preserve"> </w:t>
      </w:r>
      <w:r>
        <w:t>библиотечные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справочные</w:t>
      </w:r>
      <w:r>
        <w:rPr>
          <w:spacing w:val="-4"/>
        </w:rPr>
        <w:t xml:space="preserve"> </w:t>
      </w:r>
      <w:r>
        <w:t>ресурсы</w:t>
      </w:r>
    </w:p>
    <w:p w:rsidR="00A6554F" w:rsidRDefault="009B602A">
      <w:pPr>
        <w:pStyle w:val="a4"/>
        <w:numPr>
          <w:ilvl w:val="0"/>
          <w:numId w:val="1"/>
        </w:numPr>
        <w:tabs>
          <w:tab w:val="left" w:pos="2097"/>
          <w:tab w:val="left" w:pos="2098"/>
        </w:tabs>
        <w:spacing w:before="34"/>
        <w:ind w:left="2098"/>
        <w:rPr>
          <w:sz w:val="24"/>
        </w:rPr>
      </w:pPr>
      <w:hyperlink r:id="rId27">
        <w:r>
          <w:rPr>
            <w:color w:val="0462C1"/>
            <w:sz w:val="24"/>
            <w:u w:val="single" w:color="0462C1"/>
          </w:rPr>
          <w:t>Культура</w:t>
        </w:r>
        <w:r>
          <w:rPr>
            <w:color w:val="0462C1"/>
            <w:spacing w:val="-5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письменной</w:t>
        </w:r>
        <w:r>
          <w:rPr>
            <w:color w:val="0462C1"/>
            <w:spacing w:val="-3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речи</w:t>
        </w:r>
      </w:hyperlink>
    </w:p>
    <w:p w:rsidR="00A6554F" w:rsidRDefault="009B602A">
      <w:pPr>
        <w:pStyle w:val="a4"/>
        <w:numPr>
          <w:ilvl w:val="0"/>
          <w:numId w:val="1"/>
        </w:numPr>
        <w:tabs>
          <w:tab w:val="left" w:pos="2097"/>
          <w:tab w:val="left" w:pos="2098"/>
        </w:tabs>
        <w:spacing w:before="226" w:line="259" w:lineRule="auto"/>
        <w:ind w:right="1544" w:firstLine="360"/>
        <w:rPr>
          <w:sz w:val="24"/>
        </w:rPr>
      </w:pPr>
      <w:hyperlink r:id="rId28">
        <w:r>
          <w:rPr>
            <w:color w:val="0462C1"/>
            <w:sz w:val="24"/>
            <w:u w:val="single" w:color="0462C1"/>
          </w:rPr>
          <w:t>Информационно</w:t>
        </w:r>
      </w:hyperlink>
      <w:hyperlink r:id="rId29">
        <w:r>
          <w:rPr>
            <w:color w:val="0462C1"/>
            <w:sz w:val="24"/>
            <w:u w:val="single" w:color="0462C1"/>
          </w:rPr>
          <w:t>-</w:t>
        </w:r>
      </w:hyperlink>
      <w:hyperlink r:id="rId30">
        <w:r>
          <w:rPr>
            <w:color w:val="0462C1"/>
            <w:sz w:val="24"/>
            <w:u w:val="single" w:color="0462C1"/>
          </w:rPr>
          <w:t>интерактивный портал «Российские электронные</w:t>
        </w:r>
      </w:hyperlink>
      <w:r>
        <w:rPr>
          <w:color w:val="0462C1"/>
          <w:spacing w:val="-57"/>
          <w:sz w:val="24"/>
        </w:rPr>
        <w:t xml:space="preserve"> </w:t>
      </w:r>
      <w:hyperlink r:id="rId31">
        <w:r>
          <w:rPr>
            <w:color w:val="0462C1"/>
            <w:sz w:val="24"/>
            <w:u w:val="single" w:color="0462C1"/>
          </w:rPr>
          <w:t>библиотеки»</w:t>
        </w:r>
      </w:hyperlink>
    </w:p>
    <w:p w:rsidR="00A6554F" w:rsidRDefault="009B602A">
      <w:pPr>
        <w:pStyle w:val="a4"/>
        <w:numPr>
          <w:ilvl w:val="0"/>
          <w:numId w:val="1"/>
        </w:numPr>
        <w:tabs>
          <w:tab w:val="left" w:pos="2097"/>
          <w:tab w:val="left" w:pos="2098"/>
        </w:tabs>
        <w:spacing w:before="200"/>
        <w:ind w:left="2098"/>
        <w:rPr>
          <w:sz w:val="24"/>
        </w:rPr>
      </w:pPr>
      <w:hyperlink r:id="rId32">
        <w:r>
          <w:rPr>
            <w:color w:val="0462C1"/>
            <w:sz w:val="24"/>
            <w:u w:val="single" w:color="0462C1"/>
          </w:rPr>
          <w:t>Словари</w:t>
        </w:r>
        <w:r>
          <w:rPr>
            <w:color w:val="0462C1"/>
            <w:spacing w:val="-2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 xml:space="preserve">и </w:t>
        </w:r>
      </w:hyperlink>
      <w:hyperlink r:id="rId33">
        <w:r>
          <w:rPr>
            <w:color w:val="0462C1"/>
            <w:sz w:val="24"/>
            <w:u w:val="single" w:color="0462C1"/>
          </w:rPr>
          <w:t>энциклопедии</w:t>
        </w:r>
        <w:r>
          <w:rPr>
            <w:color w:val="0462C1"/>
            <w:spacing w:val="-2"/>
            <w:sz w:val="24"/>
            <w:u w:val="single" w:color="0462C1"/>
          </w:rPr>
          <w:t xml:space="preserve"> </w:t>
        </w:r>
        <w:proofErr w:type="spellStart"/>
        <w:r>
          <w:rPr>
            <w:color w:val="0462C1"/>
            <w:sz w:val="24"/>
            <w:u w:val="single" w:color="0462C1"/>
          </w:rPr>
          <w:t>on</w:t>
        </w:r>
      </w:hyperlink>
      <w:hyperlink r:id="rId34">
        <w:r>
          <w:rPr>
            <w:color w:val="0462C1"/>
            <w:sz w:val="24"/>
            <w:u w:val="single" w:color="0462C1"/>
          </w:rPr>
          <w:t>-</w:t>
        </w:r>
      </w:hyperlink>
      <w:hyperlink r:id="rId35">
        <w:r>
          <w:rPr>
            <w:color w:val="0462C1"/>
            <w:sz w:val="24"/>
            <w:u w:val="single" w:color="0462C1"/>
          </w:rPr>
          <w:t>line</w:t>
        </w:r>
        <w:proofErr w:type="spellEnd"/>
      </w:hyperlink>
    </w:p>
    <w:p w:rsidR="00A6554F" w:rsidRDefault="009B602A">
      <w:pPr>
        <w:pStyle w:val="a4"/>
        <w:numPr>
          <w:ilvl w:val="0"/>
          <w:numId w:val="1"/>
        </w:numPr>
        <w:tabs>
          <w:tab w:val="left" w:pos="2097"/>
          <w:tab w:val="left" w:pos="2098"/>
        </w:tabs>
        <w:spacing w:before="224"/>
        <w:ind w:left="2098"/>
        <w:rPr>
          <w:sz w:val="24"/>
        </w:rPr>
      </w:pPr>
      <w:hyperlink r:id="rId36">
        <w:r>
          <w:rPr>
            <w:color w:val="0462C1"/>
            <w:sz w:val="24"/>
            <w:u w:val="single" w:color="0462C1"/>
          </w:rPr>
          <w:t>Энциклопедия</w:t>
        </w:r>
        <w:r>
          <w:rPr>
            <w:color w:val="0462C1"/>
            <w:spacing w:val="-6"/>
            <w:sz w:val="24"/>
            <w:u w:val="single" w:color="0462C1"/>
          </w:rPr>
          <w:t xml:space="preserve"> </w:t>
        </w:r>
        <w:proofErr w:type="spellStart"/>
        <w:r>
          <w:rPr>
            <w:color w:val="0462C1"/>
            <w:sz w:val="24"/>
            <w:u w:val="single" w:color="0462C1"/>
          </w:rPr>
          <w:t>Кругосвет</w:t>
        </w:r>
        <w:proofErr w:type="spellEnd"/>
      </w:hyperlink>
    </w:p>
    <w:p w:rsidR="00A6554F" w:rsidRDefault="009B602A">
      <w:pPr>
        <w:pStyle w:val="a4"/>
        <w:numPr>
          <w:ilvl w:val="0"/>
          <w:numId w:val="1"/>
        </w:numPr>
        <w:tabs>
          <w:tab w:val="left" w:pos="2097"/>
          <w:tab w:val="left" w:pos="2098"/>
        </w:tabs>
        <w:ind w:left="2098"/>
        <w:rPr>
          <w:sz w:val="24"/>
        </w:rPr>
      </w:pPr>
      <w:hyperlink r:id="rId37">
        <w:r>
          <w:rPr>
            <w:color w:val="0462C1"/>
            <w:sz w:val="24"/>
            <w:u w:val="single" w:color="0462C1"/>
          </w:rPr>
          <w:t>Википедия.</w:t>
        </w:r>
        <w:r>
          <w:rPr>
            <w:color w:val="0462C1"/>
            <w:spacing w:val="-7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Свободная</w:t>
        </w:r>
        <w:r>
          <w:rPr>
            <w:color w:val="0462C1"/>
            <w:spacing w:val="-7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энциклопедия</w:t>
        </w:r>
      </w:hyperlink>
    </w:p>
    <w:p w:rsidR="00A6554F" w:rsidRDefault="009B602A">
      <w:pPr>
        <w:pStyle w:val="a4"/>
        <w:numPr>
          <w:ilvl w:val="0"/>
          <w:numId w:val="1"/>
        </w:numPr>
        <w:tabs>
          <w:tab w:val="left" w:pos="2097"/>
          <w:tab w:val="left" w:pos="2098"/>
        </w:tabs>
        <w:spacing w:before="225"/>
        <w:ind w:left="2098"/>
        <w:jc w:val="both"/>
        <w:rPr>
          <w:sz w:val="24"/>
        </w:rPr>
      </w:pPr>
      <w:hyperlink r:id="rId38">
        <w:r>
          <w:rPr>
            <w:color w:val="0462C1"/>
            <w:sz w:val="24"/>
            <w:u w:val="single" w:color="0462C1"/>
          </w:rPr>
          <w:t>Большая</w:t>
        </w:r>
        <w:r>
          <w:rPr>
            <w:color w:val="0462C1"/>
            <w:spacing w:val="-3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советская</w:t>
        </w:r>
        <w:r>
          <w:rPr>
            <w:color w:val="0462C1"/>
            <w:spacing w:val="-3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энциклопедия</w:t>
        </w:r>
      </w:hyperlink>
    </w:p>
    <w:p w:rsidR="009B602A" w:rsidRPr="009B602A" w:rsidRDefault="009B602A">
      <w:pPr>
        <w:pStyle w:val="a4"/>
        <w:numPr>
          <w:ilvl w:val="0"/>
          <w:numId w:val="1"/>
        </w:numPr>
        <w:tabs>
          <w:tab w:val="left" w:pos="2097"/>
          <w:tab w:val="left" w:pos="2098"/>
        </w:tabs>
        <w:spacing w:before="224" w:line="446" w:lineRule="auto"/>
        <w:ind w:right="1726" w:firstLine="360"/>
        <w:jc w:val="both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010304" behindDoc="1" locked="0" layoutInCell="1" allowOverlap="1">
            <wp:simplePos x="0" y="0"/>
            <wp:positionH relativeFrom="page">
              <wp:posOffset>5444616</wp:posOffset>
            </wp:positionH>
            <wp:positionV relativeFrom="paragraph">
              <wp:posOffset>148883</wp:posOffset>
            </wp:positionV>
            <wp:extent cx="164591" cy="167640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39">
        <w:r>
          <w:rPr>
            <w:color w:val="0462C1"/>
            <w:sz w:val="24"/>
            <w:u w:val="single" w:color="0462C1"/>
          </w:rPr>
          <w:t>Образовательный математический сайт Exponenta.ru</w:t>
        </w:r>
      </w:hyperlink>
      <w:r>
        <w:rPr>
          <w:color w:val="0462C1"/>
          <w:spacing w:val="1"/>
          <w:sz w:val="24"/>
        </w:rPr>
        <w:t xml:space="preserve"> </w:t>
      </w:r>
      <w:hyperlink r:id="rId40">
        <w:r>
          <w:rPr>
            <w:color w:val="0462C1"/>
            <w:sz w:val="24"/>
            <w:u w:val="single" w:color="0462C1"/>
          </w:rPr>
          <w:t>Академия</w:t>
        </w:r>
      </w:hyperlink>
      <w:r>
        <w:rPr>
          <w:color w:val="0462C1"/>
          <w:spacing w:val="-57"/>
          <w:sz w:val="24"/>
        </w:rPr>
        <w:t xml:space="preserve"> </w:t>
      </w:r>
      <w:hyperlink r:id="rId41">
        <w:r>
          <w:rPr>
            <w:color w:val="0462C1"/>
            <w:sz w:val="24"/>
            <w:u w:val="single" w:color="0462C1"/>
          </w:rPr>
          <w:t xml:space="preserve">информатики и </w:t>
        </w:r>
      </w:hyperlink>
      <w:hyperlink r:id="rId42">
        <w:r>
          <w:rPr>
            <w:color w:val="0462C1"/>
            <w:sz w:val="24"/>
            <w:u w:val="single" w:color="0462C1"/>
          </w:rPr>
          <w:t>программирования для школьников</w:t>
        </w:r>
        <w:r>
          <w:rPr>
            <w:color w:val="0462C1"/>
            <w:sz w:val="24"/>
          </w:rPr>
          <w:t xml:space="preserve"> </w:t>
        </w:r>
      </w:hyperlink>
    </w:p>
    <w:p w:rsidR="00A6554F" w:rsidRDefault="009B602A">
      <w:pPr>
        <w:pStyle w:val="a4"/>
        <w:numPr>
          <w:ilvl w:val="0"/>
          <w:numId w:val="1"/>
        </w:numPr>
        <w:tabs>
          <w:tab w:val="left" w:pos="2097"/>
          <w:tab w:val="left" w:pos="2098"/>
        </w:tabs>
        <w:spacing w:before="224" w:line="446" w:lineRule="auto"/>
        <w:ind w:right="1726" w:firstLine="360"/>
        <w:jc w:val="both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Сайты министерства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 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РФ 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федеральные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порталы</w:t>
      </w:r>
    </w:p>
    <w:p w:rsidR="00A6554F" w:rsidRDefault="009B602A">
      <w:pPr>
        <w:pStyle w:val="a4"/>
        <w:numPr>
          <w:ilvl w:val="0"/>
          <w:numId w:val="1"/>
        </w:numPr>
        <w:tabs>
          <w:tab w:val="left" w:pos="2097"/>
          <w:tab w:val="left" w:pos="2098"/>
        </w:tabs>
        <w:spacing w:before="0" w:line="272" w:lineRule="exact"/>
        <w:ind w:left="2098"/>
        <w:jc w:val="both"/>
        <w:rPr>
          <w:sz w:val="24"/>
        </w:rPr>
      </w:pPr>
      <w:hyperlink r:id="rId43">
        <w:r>
          <w:rPr>
            <w:color w:val="0462C1"/>
            <w:sz w:val="24"/>
            <w:u w:val="single" w:color="0462C1"/>
          </w:rPr>
          <w:t>Министерство</w:t>
        </w:r>
        <w:r>
          <w:rPr>
            <w:color w:val="0462C1"/>
            <w:spacing w:val="-3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образования</w:t>
        </w:r>
        <w:r>
          <w:rPr>
            <w:color w:val="0462C1"/>
            <w:spacing w:val="-2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и</w:t>
        </w:r>
        <w:r>
          <w:rPr>
            <w:color w:val="0462C1"/>
            <w:spacing w:val="-2"/>
            <w:sz w:val="24"/>
            <w:u w:val="single" w:color="0462C1"/>
          </w:rPr>
          <w:t xml:space="preserve"> </w:t>
        </w:r>
      </w:hyperlink>
      <w:hyperlink r:id="rId44">
        <w:r>
          <w:rPr>
            <w:color w:val="0462C1"/>
            <w:sz w:val="24"/>
            <w:u w:val="single" w:color="0462C1"/>
          </w:rPr>
          <w:t>науки</w:t>
        </w:r>
        <w:r>
          <w:rPr>
            <w:color w:val="0462C1"/>
            <w:spacing w:val="-2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РФ</w:t>
        </w:r>
      </w:hyperlink>
    </w:p>
    <w:p w:rsidR="00A6554F" w:rsidRDefault="009B602A">
      <w:pPr>
        <w:pStyle w:val="a4"/>
        <w:numPr>
          <w:ilvl w:val="0"/>
          <w:numId w:val="1"/>
        </w:numPr>
        <w:tabs>
          <w:tab w:val="left" w:pos="2097"/>
          <w:tab w:val="left" w:pos="2098"/>
        </w:tabs>
        <w:ind w:left="2098"/>
        <w:jc w:val="both"/>
        <w:rPr>
          <w:sz w:val="24"/>
        </w:rPr>
      </w:pPr>
      <w:hyperlink r:id="rId45">
        <w:r>
          <w:rPr>
            <w:color w:val="0462C1"/>
            <w:sz w:val="24"/>
            <w:u w:val="single" w:color="0462C1"/>
          </w:rPr>
          <w:t>Федеральное</w:t>
        </w:r>
        <w:r>
          <w:rPr>
            <w:color w:val="0462C1"/>
            <w:spacing w:val="-3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агентство по</w:t>
        </w:r>
        <w:r>
          <w:rPr>
            <w:color w:val="0462C1"/>
            <w:spacing w:val="-2"/>
            <w:sz w:val="24"/>
            <w:u w:val="single" w:color="0462C1"/>
          </w:rPr>
          <w:t xml:space="preserve"> </w:t>
        </w:r>
      </w:hyperlink>
      <w:hyperlink r:id="rId46">
        <w:r>
          <w:rPr>
            <w:color w:val="0462C1"/>
            <w:sz w:val="24"/>
            <w:u w:val="single" w:color="0462C1"/>
          </w:rPr>
          <w:t>образованию</w:t>
        </w:r>
      </w:hyperlink>
    </w:p>
    <w:p w:rsidR="00A6554F" w:rsidRDefault="009B602A">
      <w:pPr>
        <w:pStyle w:val="a4"/>
        <w:numPr>
          <w:ilvl w:val="0"/>
          <w:numId w:val="1"/>
        </w:numPr>
        <w:tabs>
          <w:tab w:val="left" w:pos="2097"/>
          <w:tab w:val="left" w:pos="2098"/>
        </w:tabs>
        <w:spacing w:before="224"/>
        <w:ind w:left="2098"/>
        <w:rPr>
          <w:sz w:val="24"/>
        </w:rPr>
      </w:pPr>
      <w:hyperlink r:id="rId47">
        <w:r>
          <w:rPr>
            <w:color w:val="0462C1"/>
            <w:sz w:val="24"/>
            <w:u w:val="single" w:color="0462C1"/>
          </w:rPr>
          <w:t>Федеральная</w:t>
        </w:r>
        <w:r>
          <w:rPr>
            <w:color w:val="0462C1"/>
            <w:spacing w:val="-2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служба</w:t>
        </w:r>
        <w:r>
          <w:rPr>
            <w:color w:val="0462C1"/>
            <w:spacing w:val="-2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по</w:t>
        </w:r>
        <w:r>
          <w:rPr>
            <w:color w:val="0462C1"/>
            <w:spacing w:val="2"/>
            <w:sz w:val="24"/>
            <w:u w:val="single" w:color="0462C1"/>
          </w:rPr>
          <w:t xml:space="preserve"> </w:t>
        </w:r>
      </w:hyperlink>
      <w:hyperlink r:id="rId48">
        <w:r>
          <w:rPr>
            <w:color w:val="0462C1"/>
            <w:sz w:val="24"/>
            <w:u w:val="single" w:color="0462C1"/>
          </w:rPr>
          <w:t>надзору</w:t>
        </w:r>
        <w:r>
          <w:rPr>
            <w:color w:val="0462C1"/>
            <w:spacing w:val="-7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в</w:t>
        </w:r>
        <w:r>
          <w:rPr>
            <w:color w:val="0462C1"/>
            <w:spacing w:val="-2"/>
            <w:sz w:val="24"/>
            <w:u w:val="single" w:color="0462C1"/>
          </w:rPr>
          <w:t xml:space="preserve"> </w:t>
        </w:r>
      </w:hyperlink>
      <w:hyperlink r:id="rId49">
        <w:r>
          <w:rPr>
            <w:color w:val="0462C1"/>
            <w:sz w:val="24"/>
            <w:u w:val="single" w:color="0462C1"/>
          </w:rPr>
          <w:t>сфере</w:t>
        </w:r>
        <w:r>
          <w:rPr>
            <w:color w:val="0462C1"/>
            <w:spacing w:val="-2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образования</w:t>
        </w:r>
        <w:r>
          <w:rPr>
            <w:color w:val="0462C1"/>
            <w:spacing w:val="-2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и</w:t>
        </w:r>
        <w:r>
          <w:rPr>
            <w:color w:val="0462C1"/>
            <w:spacing w:val="1"/>
            <w:sz w:val="24"/>
            <w:u w:val="single" w:color="0462C1"/>
          </w:rPr>
          <w:t xml:space="preserve"> </w:t>
        </w:r>
      </w:hyperlink>
      <w:hyperlink r:id="rId50">
        <w:r>
          <w:rPr>
            <w:color w:val="0462C1"/>
            <w:sz w:val="24"/>
            <w:u w:val="single" w:color="0462C1"/>
          </w:rPr>
          <w:t>науки</w:t>
        </w:r>
      </w:hyperlink>
    </w:p>
    <w:p w:rsidR="00A6554F" w:rsidRDefault="009B602A">
      <w:pPr>
        <w:pStyle w:val="a4"/>
        <w:numPr>
          <w:ilvl w:val="0"/>
          <w:numId w:val="1"/>
        </w:numPr>
        <w:tabs>
          <w:tab w:val="left" w:pos="2097"/>
          <w:tab w:val="left" w:pos="2098"/>
        </w:tabs>
        <w:ind w:left="2098"/>
        <w:rPr>
          <w:sz w:val="24"/>
        </w:rPr>
      </w:pPr>
      <w:hyperlink r:id="rId51">
        <w:r>
          <w:rPr>
            <w:color w:val="0462C1"/>
            <w:sz w:val="24"/>
            <w:u w:val="single" w:color="0462C1"/>
          </w:rPr>
          <w:t>Федеральный</w:t>
        </w:r>
        <w:r>
          <w:rPr>
            <w:color w:val="0462C1"/>
            <w:spacing w:val="-3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портал</w:t>
        </w:r>
        <w:r>
          <w:rPr>
            <w:color w:val="0462C1"/>
            <w:spacing w:val="-2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«Российское</w:t>
        </w:r>
        <w:r>
          <w:rPr>
            <w:color w:val="0462C1"/>
            <w:spacing w:val="-4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образование»</w:t>
        </w:r>
      </w:hyperlink>
    </w:p>
    <w:p w:rsidR="00A6554F" w:rsidRDefault="009B602A">
      <w:pPr>
        <w:pStyle w:val="a4"/>
        <w:numPr>
          <w:ilvl w:val="0"/>
          <w:numId w:val="1"/>
        </w:numPr>
        <w:tabs>
          <w:tab w:val="left" w:pos="2097"/>
          <w:tab w:val="left" w:pos="2098"/>
        </w:tabs>
        <w:spacing w:before="2" w:line="500" w:lineRule="atLeast"/>
        <w:ind w:left="682" w:right="883" w:firstLine="705"/>
        <w:rPr>
          <w:sz w:val="24"/>
        </w:rPr>
      </w:pPr>
      <w:hyperlink r:id="rId52">
        <w:r>
          <w:rPr>
            <w:color w:val="0462C1"/>
            <w:sz w:val="24"/>
            <w:u w:val="single" w:color="0462C1"/>
          </w:rPr>
          <w:t>Портал информационной поддержки единого государственного экзамена</w:t>
        </w:r>
      </w:hyperlink>
      <w:r>
        <w:rPr>
          <w:color w:val="0462C1"/>
          <w:spacing w:val="-57"/>
          <w:sz w:val="24"/>
        </w:rPr>
        <w:t xml:space="preserve"> </w:t>
      </w:r>
      <w:hyperlink r:id="rId53">
        <w:r>
          <w:rPr>
            <w:color w:val="0462C1"/>
            <w:sz w:val="24"/>
            <w:u w:val="single" w:color="0462C1"/>
          </w:rPr>
          <w:t>Российское</w:t>
        </w:r>
        <w:r>
          <w:rPr>
            <w:color w:val="0462C1"/>
            <w:spacing w:val="-2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образование. Федеральный</w:t>
        </w:r>
        <w:r>
          <w:rPr>
            <w:color w:val="0462C1"/>
            <w:spacing w:val="-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образовательный портал</w:t>
        </w:r>
      </w:hyperlink>
    </w:p>
    <w:p w:rsidR="00A6554F" w:rsidRDefault="009B602A">
      <w:pPr>
        <w:pStyle w:val="a3"/>
        <w:spacing w:before="42" w:line="276" w:lineRule="auto"/>
        <w:ind w:left="682" w:right="5489"/>
      </w:pPr>
      <w:hyperlink r:id="rId54">
        <w:r>
          <w:rPr>
            <w:color w:val="0462C1"/>
            <w:u w:val="single" w:color="0462C1"/>
          </w:rPr>
          <w:t>Российский общеобразовательный портал</w:t>
        </w:r>
      </w:hyperlink>
      <w:r>
        <w:rPr>
          <w:color w:val="0462C1"/>
          <w:spacing w:val="-57"/>
        </w:rPr>
        <w:t xml:space="preserve"> </w:t>
      </w:r>
      <w:hyperlink r:id="rId55">
        <w:proofErr w:type="spellStart"/>
        <w:r>
          <w:rPr>
            <w:color w:val="0462C1"/>
            <w:u w:val="single" w:color="0462C1"/>
          </w:rPr>
          <w:t>Портал</w:t>
        </w:r>
        <w:proofErr w:type="spellEnd"/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информационной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поддержки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ЕГЭ</w:t>
        </w:r>
      </w:hyperlink>
    </w:p>
    <w:p w:rsidR="00A6554F" w:rsidRDefault="009B602A">
      <w:pPr>
        <w:pStyle w:val="a3"/>
        <w:spacing w:before="6"/>
        <w:ind w:left="682"/>
      </w:pPr>
      <w:hyperlink r:id="rId56">
        <w:r>
          <w:rPr>
            <w:color w:val="0462C1"/>
            <w:u w:val="single" w:color="0462C1"/>
          </w:rPr>
          <w:t>Единая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коллекция</w:t>
        </w:r>
        <w:r>
          <w:rPr>
            <w:color w:val="0462C1"/>
            <w:spacing w:val="-6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цифровых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образовательных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ресурсов</w:t>
        </w:r>
      </w:hyperlink>
    </w:p>
    <w:sectPr w:rsidR="00A6554F">
      <w:pgSz w:w="11910" w:h="16840"/>
      <w:pgMar w:top="1040" w:right="3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0CDE"/>
    <w:multiLevelType w:val="hybridMultilevel"/>
    <w:tmpl w:val="C0E46F92"/>
    <w:lvl w:ilvl="0" w:tplc="B936064E">
      <w:numFmt w:val="bullet"/>
      <w:lvlText w:val="•"/>
      <w:lvlJc w:val="left"/>
      <w:pPr>
        <w:ind w:left="682" w:hanging="243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2604D942">
      <w:numFmt w:val="bullet"/>
      <w:lvlText w:val="•"/>
      <w:lvlJc w:val="left"/>
      <w:pPr>
        <w:ind w:left="1662" w:hanging="243"/>
      </w:pPr>
      <w:rPr>
        <w:rFonts w:hint="default"/>
        <w:lang w:val="ru-RU" w:eastAsia="en-US" w:bidi="ar-SA"/>
      </w:rPr>
    </w:lvl>
    <w:lvl w:ilvl="2" w:tplc="34889522">
      <w:numFmt w:val="bullet"/>
      <w:lvlText w:val="•"/>
      <w:lvlJc w:val="left"/>
      <w:pPr>
        <w:ind w:left="2645" w:hanging="243"/>
      </w:pPr>
      <w:rPr>
        <w:rFonts w:hint="default"/>
        <w:lang w:val="ru-RU" w:eastAsia="en-US" w:bidi="ar-SA"/>
      </w:rPr>
    </w:lvl>
    <w:lvl w:ilvl="3" w:tplc="DDC806EE">
      <w:numFmt w:val="bullet"/>
      <w:lvlText w:val="•"/>
      <w:lvlJc w:val="left"/>
      <w:pPr>
        <w:ind w:left="3627" w:hanging="243"/>
      </w:pPr>
      <w:rPr>
        <w:rFonts w:hint="default"/>
        <w:lang w:val="ru-RU" w:eastAsia="en-US" w:bidi="ar-SA"/>
      </w:rPr>
    </w:lvl>
    <w:lvl w:ilvl="4" w:tplc="35C8B416">
      <w:numFmt w:val="bullet"/>
      <w:lvlText w:val="•"/>
      <w:lvlJc w:val="left"/>
      <w:pPr>
        <w:ind w:left="4610" w:hanging="243"/>
      </w:pPr>
      <w:rPr>
        <w:rFonts w:hint="default"/>
        <w:lang w:val="ru-RU" w:eastAsia="en-US" w:bidi="ar-SA"/>
      </w:rPr>
    </w:lvl>
    <w:lvl w:ilvl="5" w:tplc="25B613B4">
      <w:numFmt w:val="bullet"/>
      <w:lvlText w:val="•"/>
      <w:lvlJc w:val="left"/>
      <w:pPr>
        <w:ind w:left="5593" w:hanging="243"/>
      </w:pPr>
      <w:rPr>
        <w:rFonts w:hint="default"/>
        <w:lang w:val="ru-RU" w:eastAsia="en-US" w:bidi="ar-SA"/>
      </w:rPr>
    </w:lvl>
    <w:lvl w:ilvl="6" w:tplc="60B0DAFA">
      <w:numFmt w:val="bullet"/>
      <w:lvlText w:val="•"/>
      <w:lvlJc w:val="left"/>
      <w:pPr>
        <w:ind w:left="6575" w:hanging="243"/>
      </w:pPr>
      <w:rPr>
        <w:rFonts w:hint="default"/>
        <w:lang w:val="ru-RU" w:eastAsia="en-US" w:bidi="ar-SA"/>
      </w:rPr>
    </w:lvl>
    <w:lvl w:ilvl="7" w:tplc="43C67AFA">
      <w:numFmt w:val="bullet"/>
      <w:lvlText w:val="•"/>
      <w:lvlJc w:val="left"/>
      <w:pPr>
        <w:ind w:left="7558" w:hanging="243"/>
      </w:pPr>
      <w:rPr>
        <w:rFonts w:hint="default"/>
        <w:lang w:val="ru-RU" w:eastAsia="en-US" w:bidi="ar-SA"/>
      </w:rPr>
    </w:lvl>
    <w:lvl w:ilvl="8" w:tplc="38EC467C">
      <w:numFmt w:val="bullet"/>
      <w:lvlText w:val="•"/>
      <w:lvlJc w:val="left"/>
      <w:pPr>
        <w:ind w:left="8541" w:hanging="243"/>
      </w:pPr>
      <w:rPr>
        <w:rFonts w:hint="default"/>
        <w:lang w:val="ru-RU" w:eastAsia="en-US" w:bidi="ar-SA"/>
      </w:rPr>
    </w:lvl>
  </w:abstractNum>
  <w:abstractNum w:abstractNumId="1">
    <w:nsid w:val="0F46346F"/>
    <w:multiLevelType w:val="hybridMultilevel"/>
    <w:tmpl w:val="A266B924"/>
    <w:lvl w:ilvl="0" w:tplc="37342964">
      <w:numFmt w:val="bullet"/>
      <w:lvlText w:val="•"/>
      <w:lvlJc w:val="left"/>
      <w:pPr>
        <w:ind w:left="68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CE6C1E">
      <w:numFmt w:val="bullet"/>
      <w:lvlText w:val="•"/>
      <w:lvlJc w:val="left"/>
      <w:pPr>
        <w:ind w:left="1662" w:hanging="243"/>
      </w:pPr>
      <w:rPr>
        <w:rFonts w:hint="default"/>
        <w:lang w:val="ru-RU" w:eastAsia="en-US" w:bidi="ar-SA"/>
      </w:rPr>
    </w:lvl>
    <w:lvl w:ilvl="2" w:tplc="30860E42">
      <w:numFmt w:val="bullet"/>
      <w:lvlText w:val="•"/>
      <w:lvlJc w:val="left"/>
      <w:pPr>
        <w:ind w:left="2645" w:hanging="243"/>
      </w:pPr>
      <w:rPr>
        <w:rFonts w:hint="default"/>
        <w:lang w:val="ru-RU" w:eastAsia="en-US" w:bidi="ar-SA"/>
      </w:rPr>
    </w:lvl>
    <w:lvl w:ilvl="3" w:tplc="3CE48830">
      <w:numFmt w:val="bullet"/>
      <w:lvlText w:val="•"/>
      <w:lvlJc w:val="left"/>
      <w:pPr>
        <w:ind w:left="3627" w:hanging="243"/>
      </w:pPr>
      <w:rPr>
        <w:rFonts w:hint="default"/>
        <w:lang w:val="ru-RU" w:eastAsia="en-US" w:bidi="ar-SA"/>
      </w:rPr>
    </w:lvl>
    <w:lvl w:ilvl="4" w:tplc="29E00134">
      <w:numFmt w:val="bullet"/>
      <w:lvlText w:val="•"/>
      <w:lvlJc w:val="left"/>
      <w:pPr>
        <w:ind w:left="4610" w:hanging="243"/>
      </w:pPr>
      <w:rPr>
        <w:rFonts w:hint="default"/>
        <w:lang w:val="ru-RU" w:eastAsia="en-US" w:bidi="ar-SA"/>
      </w:rPr>
    </w:lvl>
    <w:lvl w:ilvl="5" w:tplc="5FC20754">
      <w:numFmt w:val="bullet"/>
      <w:lvlText w:val="•"/>
      <w:lvlJc w:val="left"/>
      <w:pPr>
        <w:ind w:left="5593" w:hanging="243"/>
      </w:pPr>
      <w:rPr>
        <w:rFonts w:hint="default"/>
        <w:lang w:val="ru-RU" w:eastAsia="en-US" w:bidi="ar-SA"/>
      </w:rPr>
    </w:lvl>
    <w:lvl w:ilvl="6" w:tplc="A0043BA6">
      <w:numFmt w:val="bullet"/>
      <w:lvlText w:val="•"/>
      <w:lvlJc w:val="left"/>
      <w:pPr>
        <w:ind w:left="6575" w:hanging="243"/>
      </w:pPr>
      <w:rPr>
        <w:rFonts w:hint="default"/>
        <w:lang w:val="ru-RU" w:eastAsia="en-US" w:bidi="ar-SA"/>
      </w:rPr>
    </w:lvl>
    <w:lvl w:ilvl="7" w:tplc="CB980B1A">
      <w:numFmt w:val="bullet"/>
      <w:lvlText w:val="•"/>
      <w:lvlJc w:val="left"/>
      <w:pPr>
        <w:ind w:left="7558" w:hanging="243"/>
      </w:pPr>
      <w:rPr>
        <w:rFonts w:hint="default"/>
        <w:lang w:val="ru-RU" w:eastAsia="en-US" w:bidi="ar-SA"/>
      </w:rPr>
    </w:lvl>
    <w:lvl w:ilvl="8" w:tplc="240ADA08">
      <w:numFmt w:val="bullet"/>
      <w:lvlText w:val="•"/>
      <w:lvlJc w:val="left"/>
      <w:pPr>
        <w:ind w:left="8541" w:hanging="243"/>
      </w:pPr>
      <w:rPr>
        <w:rFonts w:hint="default"/>
        <w:lang w:val="ru-RU" w:eastAsia="en-US" w:bidi="ar-SA"/>
      </w:rPr>
    </w:lvl>
  </w:abstractNum>
  <w:abstractNum w:abstractNumId="2">
    <w:nsid w:val="252D6983"/>
    <w:multiLevelType w:val="hybridMultilevel"/>
    <w:tmpl w:val="275E8EEC"/>
    <w:lvl w:ilvl="0" w:tplc="9B50F8A0">
      <w:numFmt w:val="bullet"/>
      <w:lvlText w:val="•"/>
      <w:lvlJc w:val="left"/>
      <w:pPr>
        <w:ind w:left="691" w:hanging="70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CDC80EAA">
      <w:numFmt w:val="bullet"/>
      <w:lvlText w:val="•"/>
      <w:lvlJc w:val="left"/>
      <w:pPr>
        <w:ind w:left="1402" w:hanging="25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1526B0B6">
      <w:numFmt w:val="bullet"/>
      <w:lvlText w:val="•"/>
      <w:lvlJc w:val="left"/>
      <w:pPr>
        <w:ind w:left="1390" w:hanging="709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 w:tplc="A3240670">
      <w:numFmt w:val="bullet"/>
      <w:lvlText w:val="•"/>
      <w:lvlJc w:val="left"/>
      <w:pPr>
        <w:ind w:left="3423" w:hanging="709"/>
      </w:pPr>
      <w:rPr>
        <w:rFonts w:hint="default"/>
        <w:lang w:val="ru-RU" w:eastAsia="en-US" w:bidi="ar-SA"/>
      </w:rPr>
    </w:lvl>
    <w:lvl w:ilvl="4" w:tplc="582602CC">
      <w:numFmt w:val="bullet"/>
      <w:lvlText w:val="•"/>
      <w:lvlJc w:val="left"/>
      <w:pPr>
        <w:ind w:left="4435" w:hanging="709"/>
      </w:pPr>
      <w:rPr>
        <w:rFonts w:hint="default"/>
        <w:lang w:val="ru-RU" w:eastAsia="en-US" w:bidi="ar-SA"/>
      </w:rPr>
    </w:lvl>
    <w:lvl w:ilvl="5" w:tplc="8FF06168">
      <w:numFmt w:val="bullet"/>
      <w:lvlText w:val="•"/>
      <w:lvlJc w:val="left"/>
      <w:pPr>
        <w:ind w:left="5447" w:hanging="709"/>
      </w:pPr>
      <w:rPr>
        <w:rFonts w:hint="default"/>
        <w:lang w:val="ru-RU" w:eastAsia="en-US" w:bidi="ar-SA"/>
      </w:rPr>
    </w:lvl>
    <w:lvl w:ilvl="6" w:tplc="34EE1A8C">
      <w:numFmt w:val="bullet"/>
      <w:lvlText w:val="•"/>
      <w:lvlJc w:val="left"/>
      <w:pPr>
        <w:ind w:left="6459" w:hanging="709"/>
      </w:pPr>
      <w:rPr>
        <w:rFonts w:hint="default"/>
        <w:lang w:val="ru-RU" w:eastAsia="en-US" w:bidi="ar-SA"/>
      </w:rPr>
    </w:lvl>
    <w:lvl w:ilvl="7" w:tplc="ADDAF8B0">
      <w:numFmt w:val="bullet"/>
      <w:lvlText w:val="•"/>
      <w:lvlJc w:val="left"/>
      <w:pPr>
        <w:ind w:left="7470" w:hanging="709"/>
      </w:pPr>
      <w:rPr>
        <w:rFonts w:hint="default"/>
        <w:lang w:val="ru-RU" w:eastAsia="en-US" w:bidi="ar-SA"/>
      </w:rPr>
    </w:lvl>
    <w:lvl w:ilvl="8" w:tplc="24B474F6">
      <w:numFmt w:val="bullet"/>
      <w:lvlText w:val="•"/>
      <w:lvlJc w:val="left"/>
      <w:pPr>
        <w:ind w:left="8482" w:hanging="709"/>
      </w:pPr>
      <w:rPr>
        <w:rFonts w:hint="default"/>
        <w:lang w:val="ru-RU" w:eastAsia="en-US" w:bidi="ar-SA"/>
      </w:rPr>
    </w:lvl>
  </w:abstractNum>
  <w:abstractNum w:abstractNumId="3">
    <w:nsid w:val="2C475E9E"/>
    <w:multiLevelType w:val="hybridMultilevel"/>
    <w:tmpl w:val="20304F30"/>
    <w:lvl w:ilvl="0" w:tplc="711A66E0">
      <w:numFmt w:val="bullet"/>
      <w:lvlText w:val="—"/>
      <w:lvlJc w:val="left"/>
      <w:pPr>
        <w:ind w:left="667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9CA1EA">
      <w:numFmt w:val="bullet"/>
      <w:lvlText w:val="•"/>
      <w:lvlJc w:val="left"/>
      <w:pPr>
        <w:ind w:left="2280" w:hanging="497"/>
      </w:pPr>
      <w:rPr>
        <w:rFonts w:hint="default"/>
        <w:lang w:val="ru-RU" w:eastAsia="en-US" w:bidi="ar-SA"/>
      </w:rPr>
    </w:lvl>
    <w:lvl w:ilvl="2" w:tplc="2F9827C4">
      <w:numFmt w:val="bullet"/>
      <w:lvlText w:val="•"/>
      <w:lvlJc w:val="left"/>
      <w:pPr>
        <w:ind w:left="3194" w:hanging="497"/>
      </w:pPr>
      <w:rPr>
        <w:rFonts w:hint="default"/>
        <w:lang w:val="ru-RU" w:eastAsia="en-US" w:bidi="ar-SA"/>
      </w:rPr>
    </w:lvl>
    <w:lvl w:ilvl="3" w:tplc="D0F00C0E">
      <w:numFmt w:val="bullet"/>
      <w:lvlText w:val="•"/>
      <w:lvlJc w:val="left"/>
      <w:pPr>
        <w:ind w:left="4108" w:hanging="497"/>
      </w:pPr>
      <w:rPr>
        <w:rFonts w:hint="default"/>
        <w:lang w:val="ru-RU" w:eastAsia="en-US" w:bidi="ar-SA"/>
      </w:rPr>
    </w:lvl>
    <w:lvl w:ilvl="4" w:tplc="C3E22A4E">
      <w:numFmt w:val="bullet"/>
      <w:lvlText w:val="•"/>
      <w:lvlJc w:val="left"/>
      <w:pPr>
        <w:ind w:left="5022" w:hanging="497"/>
      </w:pPr>
      <w:rPr>
        <w:rFonts w:hint="default"/>
        <w:lang w:val="ru-RU" w:eastAsia="en-US" w:bidi="ar-SA"/>
      </w:rPr>
    </w:lvl>
    <w:lvl w:ilvl="5" w:tplc="3790E4BE">
      <w:numFmt w:val="bullet"/>
      <w:lvlText w:val="•"/>
      <w:lvlJc w:val="left"/>
      <w:pPr>
        <w:ind w:left="5936" w:hanging="497"/>
      </w:pPr>
      <w:rPr>
        <w:rFonts w:hint="default"/>
        <w:lang w:val="ru-RU" w:eastAsia="en-US" w:bidi="ar-SA"/>
      </w:rPr>
    </w:lvl>
    <w:lvl w:ilvl="6" w:tplc="D04EE0B6">
      <w:numFmt w:val="bullet"/>
      <w:lvlText w:val="•"/>
      <w:lvlJc w:val="left"/>
      <w:pPr>
        <w:ind w:left="6850" w:hanging="497"/>
      </w:pPr>
      <w:rPr>
        <w:rFonts w:hint="default"/>
        <w:lang w:val="ru-RU" w:eastAsia="en-US" w:bidi="ar-SA"/>
      </w:rPr>
    </w:lvl>
    <w:lvl w:ilvl="7" w:tplc="4E7A13F6">
      <w:numFmt w:val="bullet"/>
      <w:lvlText w:val="•"/>
      <w:lvlJc w:val="left"/>
      <w:pPr>
        <w:ind w:left="7764" w:hanging="497"/>
      </w:pPr>
      <w:rPr>
        <w:rFonts w:hint="default"/>
        <w:lang w:val="ru-RU" w:eastAsia="en-US" w:bidi="ar-SA"/>
      </w:rPr>
    </w:lvl>
    <w:lvl w:ilvl="8" w:tplc="2A9C2640">
      <w:numFmt w:val="bullet"/>
      <w:lvlText w:val="•"/>
      <w:lvlJc w:val="left"/>
      <w:pPr>
        <w:ind w:left="8678" w:hanging="497"/>
      </w:pPr>
      <w:rPr>
        <w:rFonts w:hint="default"/>
        <w:lang w:val="ru-RU" w:eastAsia="en-US" w:bidi="ar-SA"/>
      </w:rPr>
    </w:lvl>
  </w:abstractNum>
  <w:abstractNum w:abstractNumId="4">
    <w:nsid w:val="2E40061F"/>
    <w:multiLevelType w:val="hybridMultilevel"/>
    <w:tmpl w:val="10AAC844"/>
    <w:lvl w:ilvl="0" w:tplc="82323A66">
      <w:numFmt w:val="bullet"/>
      <w:lvlText w:val="-"/>
      <w:lvlJc w:val="left"/>
      <w:pPr>
        <w:ind w:left="821" w:hanging="14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E392E902">
      <w:numFmt w:val="bullet"/>
      <w:lvlText w:val="•"/>
      <w:lvlJc w:val="left"/>
      <w:pPr>
        <w:ind w:left="1788" w:hanging="140"/>
      </w:pPr>
      <w:rPr>
        <w:rFonts w:hint="default"/>
        <w:lang w:val="ru-RU" w:eastAsia="en-US" w:bidi="ar-SA"/>
      </w:rPr>
    </w:lvl>
    <w:lvl w:ilvl="2" w:tplc="6E565A2C">
      <w:numFmt w:val="bullet"/>
      <w:lvlText w:val="•"/>
      <w:lvlJc w:val="left"/>
      <w:pPr>
        <w:ind w:left="2757" w:hanging="140"/>
      </w:pPr>
      <w:rPr>
        <w:rFonts w:hint="default"/>
        <w:lang w:val="ru-RU" w:eastAsia="en-US" w:bidi="ar-SA"/>
      </w:rPr>
    </w:lvl>
    <w:lvl w:ilvl="3" w:tplc="E5801BB8">
      <w:numFmt w:val="bullet"/>
      <w:lvlText w:val="•"/>
      <w:lvlJc w:val="left"/>
      <w:pPr>
        <w:ind w:left="3725" w:hanging="140"/>
      </w:pPr>
      <w:rPr>
        <w:rFonts w:hint="default"/>
        <w:lang w:val="ru-RU" w:eastAsia="en-US" w:bidi="ar-SA"/>
      </w:rPr>
    </w:lvl>
    <w:lvl w:ilvl="4" w:tplc="EA740176">
      <w:numFmt w:val="bullet"/>
      <w:lvlText w:val="•"/>
      <w:lvlJc w:val="left"/>
      <w:pPr>
        <w:ind w:left="4694" w:hanging="140"/>
      </w:pPr>
      <w:rPr>
        <w:rFonts w:hint="default"/>
        <w:lang w:val="ru-RU" w:eastAsia="en-US" w:bidi="ar-SA"/>
      </w:rPr>
    </w:lvl>
    <w:lvl w:ilvl="5" w:tplc="5950DD82">
      <w:numFmt w:val="bullet"/>
      <w:lvlText w:val="•"/>
      <w:lvlJc w:val="left"/>
      <w:pPr>
        <w:ind w:left="5663" w:hanging="140"/>
      </w:pPr>
      <w:rPr>
        <w:rFonts w:hint="default"/>
        <w:lang w:val="ru-RU" w:eastAsia="en-US" w:bidi="ar-SA"/>
      </w:rPr>
    </w:lvl>
    <w:lvl w:ilvl="6" w:tplc="672ED738">
      <w:numFmt w:val="bullet"/>
      <w:lvlText w:val="•"/>
      <w:lvlJc w:val="left"/>
      <w:pPr>
        <w:ind w:left="6631" w:hanging="140"/>
      </w:pPr>
      <w:rPr>
        <w:rFonts w:hint="default"/>
        <w:lang w:val="ru-RU" w:eastAsia="en-US" w:bidi="ar-SA"/>
      </w:rPr>
    </w:lvl>
    <w:lvl w:ilvl="7" w:tplc="2C7C0594">
      <w:numFmt w:val="bullet"/>
      <w:lvlText w:val="•"/>
      <w:lvlJc w:val="left"/>
      <w:pPr>
        <w:ind w:left="7600" w:hanging="140"/>
      </w:pPr>
      <w:rPr>
        <w:rFonts w:hint="default"/>
        <w:lang w:val="ru-RU" w:eastAsia="en-US" w:bidi="ar-SA"/>
      </w:rPr>
    </w:lvl>
    <w:lvl w:ilvl="8" w:tplc="625832CC">
      <w:numFmt w:val="bullet"/>
      <w:lvlText w:val="•"/>
      <w:lvlJc w:val="left"/>
      <w:pPr>
        <w:ind w:left="8569" w:hanging="140"/>
      </w:pPr>
      <w:rPr>
        <w:rFonts w:hint="default"/>
        <w:lang w:val="ru-RU" w:eastAsia="en-US" w:bidi="ar-SA"/>
      </w:rPr>
    </w:lvl>
  </w:abstractNum>
  <w:abstractNum w:abstractNumId="5">
    <w:nsid w:val="60804AFA"/>
    <w:multiLevelType w:val="hybridMultilevel"/>
    <w:tmpl w:val="34D8A1B8"/>
    <w:lvl w:ilvl="0" w:tplc="B6486C62">
      <w:numFmt w:val="bullet"/>
      <w:lvlText w:val="•"/>
      <w:lvlJc w:val="left"/>
      <w:pPr>
        <w:ind w:left="1027" w:hanging="711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79704EC6">
      <w:numFmt w:val="bullet"/>
      <w:lvlText w:val="•"/>
      <w:lvlJc w:val="left"/>
      <w:pPr>
        <w:ind w:left="1968" w:hanging="711"/>
      </w:pPr>
      <w:rPr>
        <w:rFonts w:hint="default"/>
        <w:lang w:val="ru-RU" w:eastAsia="en-US" w:bidi="ar-SA"/>
      </w:rPr>
    </w:lvl>
    <w:lvl w:ilvl="2" w:tplc="729E7BCA">
      <w:numFmt w:val="bullet"/>
      <w:lvlText w:val="•"/>
      <w:lvlJc w:val="left"/>
      <w:pPr>
        <w:ind w:left="2917" w:hanging="711"/>
      </w:pPr>
      <w:rPr>
        <w:rFonts w:hint="default"/>
        <w:lang w:val="ru-RU" w:eastAsia="en-US" w:bidi="ar-SA"/>
      </w:rPr>
    </w:lvl>
    <w:lvl w:ilvl="3" w:tplc="872059F2">
      <w:numFmt w:val="bullet"/>
      <w:lvlText w:val="•"/>
      <w:lvlJc w:val="left"/>
      <w:pPr>
        <w:ind w:left="3865" w:hanging="711"/>
      </w:pPr>
      <w:rPr>
        <w:rFonts w:hint="default"/>
        <w:lang w:val="ru-RU" w:eastAsia="en-US" w:bidi="ar-SA"/>
      </w:rPr>
    </w:lvl>
    <w:lvl w:ilvl="4" w:tplc="00C022B2">
      <w:numFmt w:val="bullet"/>
      <w:lvlText w:val="•"/>
      <w:lvlJc w:val="left"/>
      <w:pPr>
        <w:ind w:left="4814" w:hanging="711"/>
      </w:pPr>
      <w:rPr>
        <w:rFonts w:hint="default"/>
        <w:lang w:val="ru-RU" w:eastAsia="en-US" w:bidi="ar-SA"/>
      </w:rPr>
    </w:lvl>
    <w:lvl w:ilvl="5" w:tplc="5D96B144">
      <w:numFmt w:val="bullet"/>
      <w:lvlText w:val="•"/>
      <w:lvlJc w:val="left"/>
      <w:pPr>
        <w:ind w:left="5763" w:hanging="711"/>
      </w:pPr>
      <w:rPr>
        <w:rFonts w:hint="default"/>
        <w:lang w:val="ru-RU" w:eastAsia="en-US" w:bidi="ar-SA"/>
      </w:rPr>
    </w:lvl>
    <w:lvl w:ilvl="6" w:tplc="3140DDD2">
      <w:numFmt w:val="bullet"/>
      <w:lvlText w:val="•"/>
      <w:lvlJc w:val="left"/>
      <w:pPr>
        <w:ind w:left="6711" w:hanging="711"/>
      </w:pPr>
      <w:rPr>
        <w:rFonts w:hint="default"/>
        <w:lang w:val="ru-RU" w:eastAsia="en-US" w:bidi="ar-SA"/>
      </w:rPr>
    </w:lvl>
    <w:lvl w:ilvl="7" w:tplc="6D664912">
      <w:numFmt w:val="bullet"/>
      <w:lvlText w:val="•"/>
      <w:lvlJc w:val="left"/>
      <w:pPr>
        <w:ind w:left="7660" w:hanging="711"/>
      </w:pPr>
      <w:rPr>
        <w:rFonts w:hint="default"/>
        <w:lang w:val="ru-RU" w:eastAsia="en-US" w:bidi="ar-SA"/>
      </w:rPr>
    </w:lvl>
    <w:lvl w:ilvl="8" w:tplc="AF1C7C6A">
      <w:numFmt w:val="bullet"/>
      <w:lvlText w:val="•"/>
      <w:lvlJc w:val="left"/>
      <w:pPr>
        <w:ind w:left="8609" w:hanging="71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554F"/>
    <w:rsid w:val="009B602A"/>
    <w:rsid w:val="00A6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23"/>
      <w:ind w:left="2098" w:hanging="711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9B60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02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23"/>
      <w:ind w:left="2098" w:hanging="711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9B60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02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eor-np.ru/" TargetMode="External"/><Relationship Id="rId26" Type="http://schemas.openxmlformats.org/officeDocument/2006/relationships/image" Target="media/image4.png"/><Relationship Id="rId39" Type="http://schemas.openxmlformats.org/officeDocument/2006/relationships/hyperlink" Target="http://www.exponenta.ru/" TargetMode="External"/><Relationship Id="rId21" Type="http://schemas.openxmlformats.org/officeDocument/2006/relationships/hyperlink" Target="http://www.edusite.ru/DswMedia/buklet2.pdf" TargetMode="External"/><Relationship Id="rId34" Type="http://schemas.openxmlformats.org/officeDocument/2006/relationships/hyperlink" Target="http://dic.academic.ru/" TargetMode="External"/><Relationship Id="rId42" Type="http://schemas.openxmlformats.org/officeDocument/2006/relationships/hyperlink" Target="http://aip.fitp.ifmo.ru/main/school/" TargetMode="External"/><Relationship Id="rId47" Type="http://schemas.openxmlformats.org/officeDocument/2006/relationships/hyperlink" Target="http://www.obrnadzor.gov.ru/" TargetMode="External"/><Relationship Id="rId50" Type="http://schemas.openxmlformats.org/officeDocument/2006/relationships/hyperlink" Target="http://www.obrnadzor.gov.ru/" TargetMode="External"/><Relationship Id="rId55" Type="http://schemas.openxmlformats.org/officeDocument/2006/relationships/hyperlink" Target="http://ege.edu.ru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eor-np.ru/" TargetMode="External"/><Relationship Id="rId25" Type="http://schemas.openxmlformats.org/officeDocument/2006/relationships/hyperlink" Target="http://eorhelp.ru/" TargetMode="External"/><Relationship Id="rId33" Type="http://schemas.openxmlformats.org/officeDocument/2006/relationships/hyperlink" Target="http://dic.academic.ru/" TargetMode="External"/><Relationship Id="rId38" Type="http://schemas.openxmlformats.org/officeDocument/2006/relationships/hyperlink" Target="http://www.rubricon.com/" TargetMode="External"/><Relationship Id="rId46" Type="http://schemas.openxmlformats.org/officeDocument/2006/relationships/hyperlink" Target="http://www.ed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or-np.ru/" TargetMode="External"/><Relationship Id="rId20" Type="http://schemas.openxmlformats.org/officeDocument/2006/relationships/hyperlink" Target="http://www.edusite.ru/DswMedia/buklet2.pdf" TargetMode="External"/><Relationship Id="rId29" Type="http://schemas.openxmlformats.org/officeDocument/2006/relationships/hyperlink" Target="http://www.elbib.ru/" TargetMode="External"/><Relationship Id="rId41" Type="http://schemas.openxmlformats.org/officeDocument/2006/relationships/hyperlink" Target="http://aip.fitp.ifmo.ru/main/school/" TargetMode="External"/><Relationship Id="rId54" Type="http://schemas.openxmlformats.org/officeDocument/2006/relationships/hyperlink" Target="http://www.school.edu.ru/default.as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rusobr.ru/" TargetMode="External"/><Relationship Id="rId32" Type="http://schemas.openxmlformats.org/officeDocument/2006/relationships/hyperlink" Target="http://dic.academic.ru/" TargetMode="External"/><Relationship Id="rId37" Type="http://schemas.openxmlformats.org/officeDocument/2006/relationships/hyperlink" Target="http://ru.wikipedia.org/" TargetMode="External"/><Relationship Id="rId40" Type="http://schemas.openxmlformats.org/officeDocument/2006/relationships/hyperlink" Target="http://aip.fitp.ifmo.ru/main/school/" TargetMode="External"/><Relationship Id="rId45" Type="http://schemas.openxmlformats.org/officeDocument/2006/relationships/hyperlink" Target="http://www.ed.gov.ru/" TargetMode="External"/><Relationship Id="rId53" Type="http://schemas.openxmlformats.org/officeDocument/2006/relationships/hyperlink" Target="http://www.edu.ru/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or-np.ru/" TargetMode="External"/><Relationship Id="rId23" Type="http://schemas.openxmlformats.org/officeDocument/2006/relationships/hyperlink" Target="http://rusobr.ru/" TargetMode="External"/><Relationship Id="rId28" Type="http://schemas.openxmlformats.org/officeDocument/2006/relationships/hyperlink" Target="http://www.elbib.ru/" TargetMode="External"/><Relationship Id="rId36" Type="http://schemas.openxmlformats.org/officeDocument/2006/relationships/hyperlink" Target="http://www.krugosvet.ru/" TargetMode="External"/><Relationship Id="rId49" Type="http://schemas.openxmlformats.org/officeDocument/2006/relationships/hyperlink" Target="http://www.obrnadzor.gov.ru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www.edusite.ru/" TargetMode="External"/><Relationship Id="rId31" Type="http://schemas.openxmlformats.org/officeDocument/2006/relationships/hyperlink" Target="http://www.elbib.ru/" TargetMode="External"/><Relationship Id="rId44" Type="http://schemas.openxmlformats.org/officeDocument/2006/relationships/hyperlink" Target="http://mon.gov.ru/" TargetMode="External"/><Relationship Id="rId52" Type="http://schemas.openxmlformats.org/officeDocument/2006/relationships/hyperlink" Target="http://ege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fcior.edu.ru/" TargetMode="External"/><Relationship Id="rId22" Type="http://schemas.openxmlformats.org/officeDocument/2006/relationships/hyperlink" Target="http://rusobr.ru/" TargetMode="External"/><Relationship Id="rId27" Type="http://schemas.openxmlformats.org/officeDocument/2006/relationships/hyperlink" Target="http://gramma.ru/" TargetMode="External"/><Relationship Id="rId30" Type="http://schemas.openxmlformats.org/officeDocument/2006/relationships/hyperlink" Target="http://www.elbib.ru/" TargetMode="External"/><Relationship Id="rId35" Type="http://schemas.openxmlformats.org/officeDocument/2006/relationships/hyperlink" Target="http://dic.academic.ru/" TargetMode="External"/><Relationship Id="rId43" Type="http://schemas.openxmlformats.org/officeDocument/2006/relationships/hyperlink" Target="http://mon.gov.ru/" TargetMode="External"/><Relationship Id="rId48" Type="http://schemas.openxmlformats.org/officeDocument/2006/relationships/hyperlink" Target="http://www.obrnadzor.gov.ru/" TargetMode="External"/><Relationship Id="rId56" Type="http://schemas.openxmlformats.org/officeDocument/2006/relationships/hyperlink" Target="http://school-collection.edu.ru/" TargetMode="External"/><Relationship Id="rId8" Type="http://schemas.openxmlformats.org/officeDocument/2006/relationships/image" Target="media/image3.png"/><Relationship Id="rId51" Type="http://schemas.openxmlformats.org/officeDocument/2006/relationships/hyperlink" Target="http://www.edu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2977</Words>
  <Characters>16973</Characters>
  <Application>Microsoft Office Word</Application>
  <DocSecurity>0</DocSecurity>
  <Lines>141</Lines>
  <Paragraphs>39</Paragraphs>
  <ScaleCrop>false</ScaleCrop>
  <Company/>
  <LinksUpToDate>false</LinksUpToDate>
  <CharactersWithSpaces>19911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dcterms:created xsi:type="dcterms:W3CDTF">2024-10-24T16:48:00Z</dcterms:created>
  <dcterms:modified xsi:type="dcterms:W3CDTF">2024-10-24T16:54:00Z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2024-10-24T00:00:00Z</vt:filetime>
  </property>
</Properties>
</file>